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 xml:space="preserve">THÔNG TIN NGHIỆM THU CẤP </w:t>
      </w:r>
      <w:r w:rsidR="00351E43" w:rsidRPr="0048484A">
        <w:rPr>
          <w:rFonts w:ascii="Times New Roman" w:hAnsi="Times New Roman"/>
          <w:b/>
          <w:sz w:val="26"/>
          <w:szCs w:val="26"/>
        </w:rPr>
        <w:t>ĐẠI HỌC</w:t>
      </w:r>
      <w:r w:rsidR="00AA46CB" w:rsidRPr="0048484A">
        <w:rPr>
          <w:rFonts w:ascii="Times New Roman" w:hAnsi="Times New Roman"/>
          <w:b/>
          <w:sz w:val="26"/>
          <w:szCs w:val="26"/>
        </w:rPr>
        <w:t xml:space="preserve"> </w:t>
      </w:r>
      <w:r w:rsidRPr="0048484A">
        <w:rPr>
          <w:rFonts w:ascii="Times New Roman" w:hAnsi="Times New Roman"/>
          <w:b/>
          <w:sz w:val="26"/>
          <w:szCs w:val="26"/>
        </w:rPr>
        <w:t xml:space="preserve">ĐỀ TÀI KH&amp;CN </w:t>
      </w:r>
    </w:p>
    <w:p w14:paraId="4DEC2250" w14:textId="2CF296E4" w:rsidR="002929DE"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CẤP ĐẠI HỌ</w:t>
      </w:r>
      <w:r w:rsidR="001F5576" w:rsidRPr="0048484A">
        <w:rPr>
          <w:rFonts w:ascii="Times New Roman" w:hAnsi="Times New Roman"/>
          <w:b/>
          <w:sz w:val="26"/>
          <w:szCs w:val="26"/>
        </w:rPr>
        <w:t>C NĂM 2022</w:t>
      </w:r>
    </w:p>
    <w:p w14:paraId="76ED2DD4" w14:textId="77777777" w:rsidR="002929DE" w:rsidRPr="0048484A" w:rsidRDefault="002929DE" w:rsidP="00A20B63">
      <w:pPr>
        <w:spacing w:after="0" w:line="380" w:lineRule="exact"/>
        <w:jc w:val="both"/>
        <w:rPr>
          <w:rFonts w:ascii="Times New Roman" w:hAnsi="Times New Roman"/>
          <w:b/>
          <w:sz w:val="26"/>
          <w:szCs w:val="26"/>
        </w:rPr>
      </w:pPr>
    </w:p>
    <w:p w14:paraId="77A20B5C" w14:textId="77777777" w:rsidR="0048484A" w:rsidRPr="0048484A" w:rsidRDefault="0048484A" w:rsidP="0048484A">
      <w:pPr>
        <w:spacing w:after="0" w:line="380" w:lineRule="exact"/>
        <w:jc w:val="both"/>
        <w:rPr>
          <w:rFonts w:ascii="Times New Roman" w:hAnsi="Times New Roman"/>
          <w:b/>
          <w:sz w:val="26"/>
          <w:szCs w:val="26"/>
        </w:rPr>
      </w:pPr>
    </w:p>
    <w:p w14:paraId="1E9ABC30" w14:textId="7777777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1. Tên đề tài: </w:t>
      </w:r>
      <w:r w:rsidRPr="0048484A">
        <w:rPr>
          <w:rFonts w:ascii="Times New Roman" w:hAnsi="Times New Roman"/>
          <w:sz w:val="26"/>
          <w:szCs w:val="26"/>
        </w:rPr>
        <w:t>Nâng cao tính hữu hiệu của hệ thống thông tin kế toán tại các doanh nghiệp may Việt Nam</w:t>
      </w:r>
    </w:p>
    <w:p w14:paraId="31324957" w14:textId="77777777" w:rsidR="0048484A" w:rsidRPr="0048484A" w:rsidRDefault="0048484A" w:rsidP="0048484A">
      <w:pPr>
        <w:spacing w:after="0" w:line="360" w:lineRule="auto"/>
        <w:jc w:val="both"/>
        <w:rPr>
          <w:rFonts w:ascii="Times New Roman" w:hAnsi="Times New Roman"/>
          <w:b/>
          <w:sz w:val="26"/>
          <w:szCs w:val="26"/>
        </w:rPr>
      </w:pPr>
      <w:r w:rsidRPr="0048484A">
        <w:rPr>
          <w:rFonts w:ascii="Times New Roman" w:hAnsi="Times New Roman"/>
          <w:b/>
          <w:sz w:val="26"/>
          <w:szCs w:val="26"/>
        </w:rPr>
        <w:t xml:space="preserve">2. Mã số: </w:t>
      </w:r>
      <w:r w:rsidRPr="0048484A">
        <w:rPr>
          <w:rFonts w:ascii="Times New Roman" w:hAnsi="Times New Roman"/>
          <w:sz w:val="26"/>
          <w:szCs w:val="26"/>
        </w:rPr>
        <w:t>ĐH2022-TN08-07</w:t>
      </w:r>
    </w:p>
    <w:p w14:paraId="71346884" w14:textId="77777777" w:rsidR="0048484A" w:rsidRPr="0048484A" w:rsidRDefault="0048484A" w:rsidP="0048484A">
      <w:pPr>
        <w:spacing w:after="0" w:line="360" w:lineRule="auto"/>
        <w:jc w:val="both"/>
        <w:rPr>
          <w:rFonts w:ascii="Times New Roman" w:hAnsi="Times New Roman"/>
          <w:b/>
          <w:sz w:val="26"/>
          <w:szCs w:val="26"/>
        </w:rPr>
      </w:pPr>
      <w:r w:rsidRPr="0048484A">
        <w:rPr>
          <w:rFonts w:ascii="Times New Roman" w:hAnsi="Times New Roman"/>
          <w:b/>
          <w:sz w:val="26"/>
          <w:szCs w:val="26"/>
        </w:rPr>
        <w:t xml:space="preserve">3. Đơn vị chủ trì: </w:t>
      </w:r>
      <w:r w:rsidRPr="0048484A">
        <w:rPr>
          <w:rFonts w:ascii="Times New Roman" w:hAnsi="Times New Roman"/>
          <w:sz w:val="26"/>
          <w:szCs w:val="26"/>
        </w:rPr>
        <w:t>Trường Đại học Kinh tế &amp; QTKD, Đại học Thái Nguyên</w:t>
      </w:r>
    </w:p>
    <w:p w14:paraId="029A8EF6" w14:textId="7777777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4. Chủ nhiệm đề tài: </w:t>
      </w:r>
      <w:r w:rsidRPr="0048484A">
        <w:rPr>
          <w:rFonts w:ascii="Times New Roman" w:hAnsi="Times New Roman"/>
          <w:sz w:val="26"/>
          <w:szCs w:val="26"/>
        </w:rPr>
        <w:t>TS. Nguyễn Thị Hoài Thu</w:t>
      </w:r>
    </w:p>
    <w:p w14:paraId="7E6B2258" w14:textId="1AB78A73"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5. Quyết định thành lập Hội đồng: </w:t>
      </w:r>
      <w:r w:rsidRPr="0048484A">
        <w:rPr>
          <w:rFonts w:ascii="Times New Roman" w:hAnsi="Times New Roman"/>
          <w:sz w:val="26"/>
          <w:szCs w:val="26"/>
        </w:rPr>
        <w:t xml:space="preserve">Số </w:t>
      </w:r>
      <w:r w:rsidR="00500BB2">
        <w:rPr>
          <w:rFonts w:ascii="Times New Roman" w:hAnsi="Times New Roman"/>
          <w:sz w:val="26"/>
          <w:szCs w:val="26"/>
        </w:rPr>
        <w:t>3</w:t>
      </w:r>
      <w:r w:rsidR="00BF648C">
        <w:rPr>
          <w:rFonts w:ascii="Times New Roman" w:hAnsi="Times New Roman"/>
          <w:sz w:val="26"/>
          <w:szCs w:val="26"/>
        </w:rPr>
        <w:t>905</w:t>
      </w:r>
      <w:r w:rsidRPr="0048484A">
        <w:rPr>
          <w:rFonts w:ascii="Times New Roman" w:hAnsi="Times New Roman"/>
          <w:sz w:val="26"/>
          <w:szCs w:val="26"/>
        </w:rPr>
        <w:t>/QĐ-</w:t>
      </w:r>
      <w:r w:rsidR="00BF648C">
        <w:rPr>
          <w:rFonts w:ascii="Times New Roman" w:hAnsi="Times New Roman"/>
          <w:sz w:val="26"/>
          <w:szCs w:val="26"/>
        </w:rPr>
        <w:t>ĐHTN</w:t>
      </w:r>
      <w:r w:rsidRPr="0048484A">
        <w:rPr>
          <w:rFonts w:ascii="Times New Roman" w:hAnsi="Times New Roman"/>
          <w:sz w:val="26"/>
          <w:szCs w:val="26"/>
        </w:rPr>
        <w:t xml:space="preserve"> ngày 1</w:t>
      </w:r>
      <w:r w:rsidR="00BF648C">
        <w:rPr>
          <w:rFonts w:ascii="Times New Roman" w:hAnsi="Times New Roman"/>
          <w:sz w:val="26"/>
          <w:szCs w:val="26"/>
        </w:rPr>
        <w:t>2</w:t>
      </w:r>
      <w:r w:rsidRPr="0048484A">
        <w:rPr>
          <w:rFonts w:ascii="Times New Roman" w:hAnsi="Times New Roman"/>
          <w:sz w:val="26"/>
          <w:szCs w:val="26"/>
        </w:rPr>
        <w:t xml:space="preserve"> tháng  </w:t>
      </w:r>
      <w:r w:rsidR="00BF648C">
        <w:rPr>
          <w:rFonts w:ascii="Times New Roman" w:hAnsi="Times New Roman"/>
          <w:sz w:val="26"/>
          <w:szCs w:val="26"/>
        </w:rPr>
        <w:t>8</w:t>
      </w:r>
      <w:r w:rsidRPr="0048484A">
        <w:rPr>
          <w:rFonts w:ascii="Times New Roman" w:hAnsi="Times New Roman"/>
          <w:sz w:val="26"/>
          <w:szCs w:val="26"/>
        </w:rPr>
        <w:t xml:space="preserve"> năm 2024 của </w:t>
      </w:r>
      <w:r w:rsidR="00BF648C">
        <w:rPr>
          <w:rFonts w:ascii="Times New Roman" w:hAnsi="Times New Roman"/>
          <w:sz w:val="26"/>
          <w:szCs w:val="26"/>
        </w:rPr>
        <w:t>Giám đốc Đại học Thái Nguyên</w:t>
      </w:r>
    </w:p>
    <w:p w14:paraId="6F1185E6" w14:textId="578CCB2E"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6. Thời gian nghiệm thu:</w:t>
      </w:r>
      <w:r w:rsidRPr="0048484A">
        <w:rPr>
          <w:rFonts w:ascii="Times New Roman" w:hAnsi="Times New Roman"/>
          <w:sz w:val="26"/>
          <w:szCs w:val="26"/>
        </w:rPr>
        <w:t xml:space="preserve"> </w:t>
      </w:r>
      <w:r w:rsidR="005B285C">
        <w:rPr>
          <w:rFonts w:ascii="Times New Roman" w:hAnsi="Times New Roman"/>
          <w:sz w:val="26"/>
          <w:szCs w:val="26"/>
        </w:rPr>
        <w:t>9</w:t>
      </w:r>
      <w:r w:rsidRPr="00395F54">
        <w:rPr>
          <w:rFonts w:ascii="Times New Roman" w:hAnsi="Times New Roman"/>
          <w:sz w:val="26"/>
          <w:szCs w:val="26"/>
        </w:rPr>
        <w:t xml:space="preserve">h00, thứ </w:t>
      </w:r>
      <w:r w:rsidR="00395F54" w:rsidRPr="00395F54">
        <w:rPr>
          <w:rFonts w:ascii="Times New Roman" w:hAnsi="Times New Roman"/>
          <w:sz w:val="26"/>
          <w:szCs w:val="26"/>
        </w:rPr>
        <w:t>tư, ngày 1</w:t>
      </w:r>
      <w:r w:rsidR="005B285C">
        <w:rPr>
          <w:rFonts w:ascii="Times New Roman" w:hAnsi="Times New Roman"/>
          <w:sz w:val="26"/>
          <w:szCs w:val="26"/>
        </w:rPr>
        <w:t>8</w:t>
      </w:r>
      <w:bookmarkStart w:id="0" w:name="_GoBack"/>
      <w:bookmarkEnd w:id="0"/>
      <w:r w:rsidRPr="00395F54">
        <w:rPr>
          <w:rFonts w:ascii="Times New Roman" w:hAnsi="Times New Roman"/>
          <w:sz w:val="26"/>
          <w:szCs w:val="26"/>
        </w:rPr>
        <w:t xml:space="preserve"> tháng </w:t>
      </w:r>
      <w:r w:rsidR="00395F54" w:rsidRPr="00395F54">
        <w:rPr>
          <w:rFonts w:ascii="Times New Roman" w:hAnsi="Times New Roman"/>
          <w:sz w:val="26"/>
          <w:szCs w:val="26"/>
        </w:rPr>
        <w:t>9</w:t>
      </w:r>
      <w:r w:rsidRPr="00395F54">
        <w:rPr>
          <w:rFonts w:ascii="Times New Roman" w:hAnsi="Times New Roman"/>
          <w:sz w:val="26"/>
          <w:szCs w:val="26"/>
        </w:rPr>
        <w:t xml:space="preserve"> năm 2024</w:t>
      </w:r>
    </w:p>
    <w:p w14:paraId="0E4ACA1C" w14:textId="7777777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7. Địa điểm nghiệm thu: </w:t>
      </w:r>
      <w:r w:rsidRPr="0048484A">
        <w:rPr>
          <w:rFonts w:ascii="Times New Roman" w:hAnsi="Times New Roman"/>
          <w:sz w:val="26"/>
          <w:szCs w:val="26"/>
        </w:rPr>
        <w:t>Phòng họp B – Trường Đại học Kinh tế &amp; QTKD</w:t>
      </w:r>
    </w:p>
    <w:p w14:paraId="663849E5" w14:textId="77777777" w:rsidR="0048484A" w:rsidRPr="0048484A" w:rsidRDefault="0048484A" w:rsidP="0048484A">
      <w:pPr>
        <w:spacing w:after="0" w:line="360" w:lineRule="auto"/>
        <w:ind w:firstLine="567"/>
        <w:jc w:val="both"/>
        <w:rPr>
          <w:rFonts w:ascii="Times New Roman" w:hAnsi="Times New Roman"/>
          <w:bCs/>
          <w:i/>
          <w:sz w:val="26"/>
          <w:szCs w:val="26"/>
        </w:rPr>
      </w:pPr>
      <w:r w:rsidRPr="0048484A">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1877B919" w14:textId="77777777" w:rsidR="0048484A" w:rsidRPr="0048484A" w:rsidRDefault="0048484A" w:rsidP="0048484A">
      <w:pPr>
        <w:spacing w:after="0" w:line="360" w:lineRule="auto"/>
        <w:jc w:val="both"/>
        <w:rPr>
          <w:rFonts w:ascii="Times New Roman" w:hAnsi="Times New Roman"/>
          <w:bCs/>
          <w:i/>
          <w:sz w:val="26"/>
          <w:szCs w:val="26"/>
        </w:rPr>
      </w:pPr>
      <w:r w:rsidRPr="0048484A">
        <w:rPr>
          <w:rFonts w:ascii="Times New Roman" w:hAnsi="Times New Roman"/>
          <w:bCs/>
          <w:i/>
          <w:sz w:val="26"/>
          <w:szCs w:val="26"/>
        </w:rPr>
        <w:br w:type="page"/>
      </w:r>
    </w:p>
    <w:p w14:paraId="4404C4EE" w14:textId="77777777" w:rsidR="0048484A" w:rsidRPr="0048484A" w:rsidRDefault="0048484A" w:rsidP="0048484A">
      <w:pPr>
        <w:spacing w:after="0" w:line="340" w:lineRule="exact"/>
        <w:rPr>
          <w:rFonts w:ascii="Times New Roman" w:hAnsi="Times New Roman"/>
          <w:bCs/>
          <w:kern w:val="2"/>
          <w:sz w:val="26"/>
          <w:szCs w:val="26"/>
          <w14:ligatures w14:val="standardContextual"/>
        </w:rPr>
      </w:pPr>
      <w:r w:rsidRPr="0048484A">
        <w:rPr>
          <w:rFonts w:ascii="Times New Roman" w:hAnsi="Times New Roman"/>
          <w:sz w:val="26"/>
          <w:szCs w:val="26"/>
          <w:lang w:val="vi-VN"/>
        </w:rPr>
        <w:lastRenderedPageBreak/>
        <w:t xml:space="preserve">         </w:t>
      </w:r>
      <w:bookmarkStart w:id="1" w:name="_Toc143534865"/>
      <w:bookmarkStart w:id="2" w:name="_Toc143533844"/>
      <w:r w:rsidRPr="0048484A">
        <w:rPr>
          <w:rFonts w:ascii="Times New Roman" w:hAnsi="Times New Roman"/>
          <w:sz w:val="26"/>
          <w:szCs w:val="26"/>
        </w:rPr>
        <w:t xml:space="preserve">     </w:t>
      </w:r>
      <w:bookmarkEnd w:id="1"/>
      <w:bookmarkEnd w:id="2"/>
      <w:r w:rsidRPr="0048484A">
        <w:rPr>
          <w:rFonts w:ascii="Times New Roman" w:hAnsi="Times New Roman"/>
          <w:bCs/>
          <w:kern w:val="2"/>
          <w:sz w:val="26"/>
          <w:szCs w:val="26"/>
          <w14:ligatures w14:val="standardContextual"/>
        </w:rPr>
        <w:t>ĐẠI HỌC THÁI NGUYÊN</w:t>
      </w:r>
    </w:p>
    <w:p w14:paraId="0603B7EE" w14:textId="77777777" w:rsidR="0048484A" w:rsidRPr="0048484A" w:rsidRDefault="0048484A" w:rsidP="0048484A">
      <w:pPr>
        <w:spacing w:after="0" w:line="340" w:lineRule="exact"/>
        <w:rPr>
          <w:rFonts w:ascii="Times New Roman" w:hAnsi="Times New Roman"/>
          <w:bCs/>
          <w:kern w:val="2"/>
          <w:sz w:val="26"/>
          <w:szCs w:val="26"/>
          <w14:ligatures w14:val="standardContextual"/>
        </w:rPr>
      </w:pPr>
      <w:r w:rsidRPr="0048484A">
        <w:rPr>
          <w:rFonts w:ascii="Times New Roman" w:hAnsi="Times New Roman"/>
          <w:b/>
          <w:kern w:val="2"/>
          <w:sz w:val="26"/>
          <w:szCs w:val="26"/>
          <w14:ligatures w14:val="standardContextual"/>
        </w:rPr>
        <w:t>TRƯỜNG ĐẠI HỌC KINH TẾ &amp; QTKD</w:t>
      </w:r>
    </w:p>
    <w:p w14:paraId="57B3D44A" w14:textId="77777777" w:rsidR="0048484A" w:rsidRPr="0048484A" w:rsidRDefault="0048484A" w:rsidP="0048484A">
      <w:pPr>
        <w:spacing w:after="0" w:line="340" w:lineRule="exact"/>
        <w:rPr>
          <w:rFonts w:ascii="Times New Roman" w:hAnsi="Times New Roman"/>
          <w:b/>
          <w:kern w:val="2"/>
          <w:sz w:val="26"/>
          <w:szCs w:val="26"/>
          <w14:ligatures w14:val="standardContextual"/>
        </w:rPr>
      </w:pPr>
      <w:r w:rsidRPr="0048484A">
        <w:rPr>
          <w:noProof/>
          <w:sz w:val="26"/>
          <w:szCs w:val="26"/>
        </w:rPr>
        <mc:AlternateContent>
          <mc:Choice Requires="wps">
            <w:drawing>
              <wp:anchor distT="0" distB="0" distL="114300" distR="114300" simplePos="0" relativeHeight="251659264" behindDoc="0" locked="0" layoutInCell="1" allowOverlap="1" wp14:anchorId="3DB29457" wp14:editId="06F192FE">
                <wp:simplePos x="0" y="0"/>
                <wp:positionH relativeFrom="column">
                  <wp:posOffset>825500</wp:posOffset>
                </wp:positionH>
                <wp:positionV relativeFrom="paragraph">
                  <wp:posOffset>32385</wp:posOffset>
                </wp:positionV>
                <wp:extent cx="1154430" cy="0"/>
                <wp:effectExtent l="0" t="0" r="26670" b="19050"/>
                <wp:wrapNone/>
                <wp:docPr id="566189594" name="Straight Connector 566189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CD75" id="Straight Connector 5661895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5pt" to="15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"/>
            </w:pict>
          </mc:Fallback>
        </mc:AlternateContent>
      </w:r>
    </w:p>
    <w:p w14:paraId="28E408E1" w14:textId="77777777" w:rsidR="0048484A" w:rsidRPr="0048484A" w:rsidRDefault="0048484A" w:rsidP="0048484A">
      <w:pPr>
        <w:keepNext/>
        <w:spacing w:after="0" w:line="340" w:lineRule="exact"/>
        <w:jc w:val="center"/>
        <w:outlineLvl w:val="0"/>
        <w:rPr>
          <w:rFonts w:ascii="Times New Roman" w:eastAsia="Times New Roman" w:hAnsi="Times New Roman"/>
          <w:b/>
          <w:bCs/>
          <w:kern w:val="32"/>
          <w:sz w:val="26"/>
          <w:szCs w:val="26"/>
        </w:rPr>
      </w:pPr>
      <w:bookmarkStart w:id="3" w:name="_Toc164058780"/>
    </w:p>
    <w:p w14:paraId="4F356C17" w14:textId="77777777" w:rsidR="0048484A" w:rsidRPr="0048484A" w:rsidRDefault="0048484A" w:rsidP="0048484A">
      <w:pPr>
        <w:keepNext/>
        <w:spacing w:after="0" w:line="340" w:lineRule="exact"/>
        <w:jc w:val="center"/>
        <w:outlineLvl w:val="0"/>
        <w:rPr>
          <w:rFonts w:ascii="Times New Roman" w:eastAsia="Times New Roman" w:hAnsi="Times New Roman"/>
          <w:b/>
          <w:bCs/>
          <w:kern w:val="32"/>
          <w:sz w:val="26"/>
          <w:szCs w:val="26"/>
        </w:rPr>
      </w:pPr>
      <w:r w:rsidRPr="0048484A">
        <w:rPr>
          <w:rFonts w:ascii="Times New Roman" w:eastAsia="Times New Roman" w:hAnsi="Times New Roman"/>
          <w:b/>
          <w:bCs/>
          <w:kern w:val="32"/>
          <w:sz w:val="26"/>
          <w:szCs w:val="26"/>
        </w:rPr>
        <w:t>THÔNG TIN KẾT QUẢ NGHIÊN CỨU</w:t>
      </w:r>
      <w:bookmarkEnd w:id="3"/>
    </w:p>
    <w:p w14:paraId="4F808BB7" w14:textId="77777777" w:rsidR="0048484A" w:rsidRPr="0048484A" w:rsidRDefault="0048484A" w:rsidP="0048484A">
      <w:pPr>
        <w:keepNext/>
        <w:spacing w:after="0" w:line="340" w:lineRule="exact"/>
        <w:jc w:val="center"/>
        <w:outlineLvl w:val="0"/>
        <w:rPr>
          <w:rFonts w:ascii="Times New Roman" w:eastAsia="Times New Roman" w:hAnsi="Times New Roman"/>
          <w:b/>
          <w:bCs/>
          <w:kern w:val="32"/>
          <w:sz w:val="26"/>
          <w:szCs w:val="26"/>
        </w:rPr>
      </w:pPr>
    </w:p>
    <w:p w14:paraId="117CD1C3" w14:textId="77777777" w:rsidR="0048484A" w:rsidRPr="0048484A" w:rsidRDefault="0048484A" w:rsidP="0048484A">
      <w:pPr>
        <w:spacing w:after="0" w:line="340" w:lineRule="exact"/>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1. Thông tin chung</w:t>
      </w:r>
    </w:p>
    <w:p w14:paraId="7C87D6FD" w14:textId="77777777" w:rsidR="0048484A" w:rsidRPr="0048484A" w:rsidRDefault="0048484A" w:rsidP="0048484A">
      <w:pPr>
        <w:spacing w:after="0" w:line="340" w:lineRule="exact"/>
        <w:ind w:firstLine="374"/>
        <w:rPr>
          <w:rFonts w:ascii="Times New Roman" w:hAnsi="Times New Roman"/>
          <w:kern w:val="2"/>
          <w:sz w:val="26"/>
          <w:szCs w:val="26"/>
          <w14:ligatures w14:val="standardContextual"/>
        </w:rPr>
      </w:pPr>
      <w:r w:rsidRPr="0048484A">
        <w:rPr>
          <w:rFonts w:ascii="Times New Roman" w:hAnsi="Times New Roman"/>
          <w:b/>
          <w:bCs/>
          <w:kern w:val="2"/>
          <w:sz w:val="26"/>
          <w:szCs w:val="26"/>
          <w14:ligatures w14:val="standardContextual"/>
        </w:rPr>
        <w:t xml:space="preserve">- </w:t>
      </w:r>
      <w:r w:rsidRPr="0048484A">
        <w:rPr>
          <w:rFonts w:ascii="Times New Roman" w:hAnsi="Times New Roman"/>
          <w:kern w:val="2"/>
          <w:sz w:val="26"/>
          <w:szCs w:val="26"/>
          <w14:ligatures w14:val="standardContextual"/>
        </w:rPr>
        <w:t>Tên đề tài: Nâng cao tính hữu hiệu của hệ thống thông tin kế toán tại các doanh nghiệp may Việt Nam</w:t>
      </w:r>
    </w:p>
    <w:p w14:paraId="024FAE1C" w14:textId="77777777" w:rsidR="0048484A" w:rsidRPr="0048484A" w:rsidRDefault="0048484A" w:rsidP="0048484A">
      <w:pPr>
        <w:spacing w:after="0" w:line="340" w:lineRule="exact"/>
        <w:ind w:firstLine="374"/>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xml:space="preserve">- Mã số: </w:t>
      </w:r>
      <w:bookmarkStart w:id="4" w:name="_Hlk164021412"/>
      <w:r w:rsidRPr="0048484A">
        <w:rPr>
          <w:rFonts w:ascii="Times New Roman" w:hAnsi="Times New Roman"/>
          <w:kern w:val="2"/>
          <w:sz w:val="26"/>
          <w:szCs w:val="26"/>
          <w14:ligatures w14:val="standardContextual"/>
        </w:rPr>
        <w:t>ĐH2022-TN08-07</w:t>
      </w:r>
      <w:bookmarkEnd w:id="4"/>
    </w:p>
    <w:p w14:paraId="45D727F0" w14:textId="77777777" w:rsidR="0048484A" w:rsidRPr="0048484A" w:rsidRDefault="0048484A" w:rsidP="0048484A">
      <w:pPr>
        <w:spacing w:after="0" w:line="340" w:lineRule="exact"/>
        <w:ind w:firstLine="374"/>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Chủ nhiệm đề tài: TS. Nguyễn Thị Hoài Thu</w:t>
      </w:r>
    </w:p>
    <w:p w14:paraId="6A23EBC4" w14:textId="77777777" w:rsidR="0048484A" w:rsidRPr="0048484A" w:rsidRDefault="0048484A" w:rsidP="0048484A">
      <w:pPr>
        <w:spacing w:after="0" w:line="340" w:lineRule="exact"/>
        <w:ind w:firstLine="374"/>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Tổ chức chủ trì: Trường Đại học Kinh tế &amp; QTKD</w:t>
      </w:r>
    </w:p>
    <w:p w14:paraId="7F18BD47" w14:textId="02DBBF9A" w:rsidR="0048484A" w:rsidRPr="00557F8C" w:rsidRDefault="0048484A" w:rsidP="0048484A">
      <w:pPr>
        <w:spacing w:after="0" w:line="340" w:lineRule="exact"/>
        <w:ind w:firstLine="374"/>
        <w:rPr>
          <w:rFonts w:ascii="Times New Roman" w:hAnsi="Times New Roman"/>
          <w:bCs/>
          <w:kern w:val="2"/>
          <w:sz w:val="26"/>
          <w:szCs w:val="26"/>
          <w14:ligatures w14:val="standardContextual"/>
        </w:rPr>
      </w:pPr>
      <w:r w:rsidRPr="0048484A">
        <w:rPr>
          <w:rFonts w:ascii="Times New Roman" w:hAnsi="Times New Roman"/>
          <w:kern w:val="2"/>
          <w:sz w:val="26"/>
          <w:szCs w:val="26"/>
          <w14:ligatures w14:val="standardContextual"/>
        </w:rPr>
        <w:t>- Thời gian thực hiện:</w:t>
      </w:r>
      <w:r w:rsidRPr="0048484A">
        <w:rPr>
          <w:rFonts w:ascii="Times New Roman" w:hAnsi="Times New Roman"/>
          <w:b/>
          <w:bCs/>
          <w:kern w:val="2"/>
          <w:sz w:val="26"/>
          <w:szCs w:val="26"/>
          <w14:ligatures w14:val="standardContextual"/>
        </w:rPr>
        <w:t xml:space="preserve"> </w:t>
      </w:r>
      <w:r w:rsidRPr="00557F8C">
        <w:rPr>
          <w:rFonts w:ascii="Times New Roman" w:hAnsi="Times New Roman"/>
          <w:kern w:val="2"/>
          <w:sz w:val="26"/>
          <w:szCs w:val="26"/>
          <w14:ligatures w14:val="standardContextual"/>
        </w:rPr>
        <w:t>Từ tháng 01 năm 2022 đến tháng 12 năm 2023</w:t>
      </w:r>
      <w:r w:rsidRPr="00557F8C">
        <w:rPr>
          <w:rFonts w:ascii="Times New Roman" w:hAnsi="Times New Roman"/>
          <w:bCs/>
          <w:kern w:val="2"/>
          <w:sz w:val="26"/>
          <w:szCs w:val="26"/>
          <w14:ligatures w14:val="standardContextual"/>
        </w:rPr>
        <w:t xml:space="preserve"> </w:t>
      </w:r>
      <w:r w:rsidR="00557F8C" w:rsidRPr="00557F8C">
        <w:rPr>
          <w:rFonts w:ascii="Times New Roman" w:hAnsi="Times New Roman"/>
          <w:bCs/>
          <w:kern w:val="2"/>
          <w:sz w:val="26"/>
          <w:szCs w:val="26"/>
          <w14:ligatures w14:val="standardContextual"/>
        </w:rPr>
        <w:t>(Gia hạn đến tháng 6/2024).</w:t>
      </w:r>
    </w:p>
    <w:p w14:paraId="73224F64" w14:textId="77777777" w:rsidR="0048484A" w:rsidRPr="0048484A" w:rsidRDefault="0048484A" w:rsidP="0048484A">
      <w:pPr>
        <w:spacing w:after="0" w:line="340" w:lineRule="exact"/>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2. Mục tiêu</w:t>
      </w:r>
    </w:p>
    <w:p w14:paraId="064CA040" w14:textId="77777777" w:rsidR="0048484A" w:rsidRPr="0048484A" w:rsidRDefault="0048484A" w:rsidP="0048484A">
      <w:pPr>
        <w:widowControl w:val="0"/>
        <w:spacing w:after="0" w:line="340" w:lineRule="exact"/>
        <w:ind w:firstLine="720"/>
        <w:jc w:val="both"/>
        <w:rPr>
          <w:rFonts w:ascii="Times New Roman" w:hAnsi="Times New Roman"/>
          <w:kern w:val="2"/>
          <w:sz w:val="26"/>
          <w:szCs w:val="26"/>
          <w:lang w:val="pt-BR"/>
          <w14:ligatures w14:val="standardContextual"/>
        </w:rPr>
      </w:pPr>
      <w:r w:rsidRPr="0048484A">
        <w:rPr>
          <w:rFonts w:ascii="Times New Roman" w:hAnsi="Times New Roman"/>
          <w:kern w:val="2"/>
          <w:sz w:val="26"/>
          <w:szCs w:val="26"/>
          <w:lang w:val="pt-BR"/>
          <w14:ligatures w14:val="standardContextual"/>
        </w:rPr>
        <w:t>Trên cơ sở tổng hợp các công trình trong và ngoài nước, mục tiêu tổng quát là làm rõ tác động của các nhân tố ảnh hưởng đến tính hữu hiệu của HTTTKT và mối quan hệ giữa tính hữu hiệu của HTTTKT với hiệu quả hoạt động tại các doanh nghiệp may Việt Nam; qua đó đưa ra những khuyến nghị nhằm nâng cao tính hữu hiệu của HTTTKT tại chính các doanh nghiệp này.</w:t>
      </w:r>
    </w:p>
    <w:p w14:paraId="44AC6089" w14:textId="77777777" w:rsidR="0048484A" w:rsidRPr="0048484A" w:rsidRDefault="0048484A" w:rsidP="0048484A">
      <w:pPr>
        <w:spacing w:after="0" w:line="340" w:lineRule="exact"/>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3. Tính mới và sáng tạo</w:t>
      </w:r>
    </w:p>
    <w:p w14:paraId="240044D5" w14:textId="77777777" w:rsidR="0048484A" w:rsidRPr="0048484A" w:rsidRDefault="0048484A" w:rsidP="0048484A">
      <w:pPr>
        <w:spacing w:after="0" w:line="340" w:lineRule="exact"/>
        <w:ind w:right="-18" w:firstLine="720"/>
        <w:jc w:val="both"/>
        <w:rPr>
          <w:rFonts w:ascii="Times New Roman" w:hAnsi="Times New Roman"/>
          <w:bCs/>
          <w:color w:val="000000"/>
          <w:kern w:val="2"/>
          <w:sz w:val="26"/>
          <w:szCs w:val="26"/>
          <w:lang w:val="nl-NL"/>
          <w14:ligatures w14:val="standardContextual"/>
        </w:rPr>
      </w:pPr>
      <w:r w:rsidRPr="0048484A">
        <w:rPr>
          <w:rFonts w:ascii="Times New Roman" w:hAnsi="Times New Roman"/>
          <w:bCs/>
          <w:color w:val="000000"/>
          <w:kern w:val="2"/>
          <w:sz w:val="26"/>
          <w:szCs w:val="26"/>
          <w:lang w:val="nl-NL"/>
          <w14:ligatures w14:val="standardContextual"/>
        </w:rPr>
        <w:t>Trên cơ sở tìm hiểu lý thuyết nền và các nghiên cứu trước, nghiên cứu xây dựng mô hình nghiên cứu và thu thập dữ liệu để kiểm định mô hình nghiên cứu mối quan hệ giữa các nhân tố ảnh hưởng đến tính hữu hiệu của HTTTKT và mối quan hệ giữa tính hữu hiệu của HTTTKT với hiệu quả hoạt động tại các doanh nghiệp may Việt Nam. Kết quả nghiên cứu có những đóng góp như:</w:t>
      </w:r>
    </w:p>
    <w:p w14:paraId="395D69C9" w14:textId="77777777" w:rsidR="0048484A" w:rsidRPr="0048484A" w:rsidRDefault="0048484A" w:rsidP="0048484A">
      <w:pPr>
        <w:spacing w:after="0" w:line="340" w:lineRule="exact"/>
        <w:ind w:right="-18"/>
        <w:jc w:val="both"/>
        <w:rPr>
          <w:rFonts w:ascii="Times New Roman" w:hAnsi="Times New Roman"/>
          <w:bCs/>
          <w:color w:val="000000"/>
          <w:kern w:val="2"/>
          <w:sz w:val="26"/>
          <w:szCs w:val="26"/>
          <w:lang w:val="nl-NL"/>
          <w14:ligatures w14:val="standardContextual"/>
        </w:rPr>
      </w:pPr>
      <w:r w:rsidRPr="0048484A">
        <w:rPr>
          <w:rFonts w:ascii="Times New Roman" w:hAnsi="Times New Roman"/>
          <w:bCs/>
          <w:color w:val="000000"/>
          <w:kern w:val="2"/>
          <w:sz w:val="26"/>
          <w:szCs w:val="26"/>
          <w:lang w:val="nl-NL"/>
          <w14:ligatures w14:val="standardContextual"/>
        </w:rPr>
        <w:tab/>
        <w:t>- Là tài liệu giúp cho các doanh nghiệp may Việt Nam nhận diện được các nhân tố ảnh hưởng đến tính hữu hiệu của HTTTKT, tác động của HTTTKT hữu hiệu đến hiệu quả hoạt động, từ đó nâng cao tính hữu hiệu của HTTTKT tại doanh nghiệp;</w:t>
      </w:r>
    </w:p>
    <w:p w14:paraId="4FB005A8" w14:textId="77777777" w:rsidR="0048484A" w:rsidRPr="0048484A" w:rsidRDefault="0048484A" w:rsidP="0048484A">
      <w:pPr>
        <w:spacing w:after="0" w:line="340" w:lineRule="exact"/>
        <w:ind w:right="-18"/>
        <w:jc w:val="both"/>
        <w:rPr>
          <w:rFonts w:ascii="Times New Roman" w:hAnsi="Times New Roman"/>
          <w:bCs/>
          <w:color w:val="000000"/>
          <w:kern w:val="2"/>
          <w:sz w:val="26"/>
          <w:szCs w:val="26"/>
          <w:lang w:val="nl-NL"/>
          <w14:ligatures w14:val="standardContextual"/>
        </w:rPr>
      </w:pPr>
      <w:r w:rsidRPr="0048484A">
        <w:rPr>
          <w:rFonts w:ascii="Times New Roman" w:hAnsi="Times New Roman"/>
          <w:bCs/>
          <w:color w:val="000000"/>
          <w:kern w:val="2"/>
          <w:sz w:val="26"/>
          <w:szCs w:val="26"/>
          <w:lang w:val="nl-NL"/>
          <w14:ligatures w14:val="standardContextual"/>
        </w:rPr>
        <w:tab/>
        <w:t>- Là tài liệu tham khảo cho sinh viên, học viên và những ai có quan tâm đến chủ đề của đề tài nghiên cứu.</w:t>
      </w:r>
    </w:p>
    <w:p w14:paraId="2ED5DC5E" w14:textId="77777777" w:rsidR="0048484A" w:rsidRPr="0048484A" w:rsidRDefault="0048484A" w:rsidP="0048484A">
      <w:pPr>
        <w:spacing w:after="0" w:line="340" w:lineRule="exact"/>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4. Kết quả nghiên cứu</w:t>
      </w:r>
    </w:p>
    <w:p w14:paraId="5D73CFEC" w14:textId="77777777" w:rsidR="0048484A" w:rsidRPr="0048484A" w:rsidRDefault="0048484A" w:rsidP="0048484A">
      <w:pPr>
        <w:spacing w:after="0" w:line="340" w:lineRule="exact"/>
        <w:jc w:val="both"/>
        <w:rPr>
          <w:rFonts w:ascii="Times New Roman" w:hAnsi="Times New Roman"/>
          <w:kern w:val="2"/>
          <w:sz w:val="26"/>
          <w:szCs w:val="26"/>
          <w:lang w:val="pt-BR"/>
          <w14:ligatures w14:val="standardContextual"/>
        </w:rPr>
      </w:pPr>
      <w:r w:rsidRPr="0048484A">
        <w:rPr>
          <w:rFonts w:ascii="Times New Roman" w:hAnsi="Times New Roman"/>
          <w:b/>
          <w:bCs/>
          <w:kern w:val="2"/>
          <w:sz w:val="26"/>
          <w:szCs w:val="26"/>
          <w14:ligatures w14:val="standardContextual"/>
        </w:rPr>
        <w:tab/>
        <w:t xml:space="preserve">- </w:t>
      </w:r>
      <w:r w:rsidRPr="0048484A">
        <w:rPr>
          <w:rFonts w:ascii="Times New Roman" w:hAnsi="Times New Roman"/>
          <w:kern w:val="2"/>
          <w:sz w:val="26"/>
          <w:szCs w:val="26"/>
          <w14:ligatures w14:val="standardContextual"/>
        </w:rPr>
        <w:t xml:space="preserve">Nghiên cứu đã làm rõ và hệ thống hoá cơ sở lý luận </w:t>
      </w:r>
      <w:r w:rsidRPr="0048484A">
        <w:rPr>
          <w:rFonts w:ascii="Times New Roman" w:hAnsi="Times New Roman"/>
          <w:kern w:val="2"/>
          <w:sz w:val="26"/>
          <w:szCs w:val="26"/>
          <w:lang w:val="pt-BR"/>
          <w14:ligatures w14:val="standardContextual"/>
        </w:rPr>
        <w:t>về tính hữu hiệu của HTTTKT, các nhân tố ảnh hưởng đến tính hữu hiệu của HTTTKT, hiệu quả hoạt động trong doanh nghiệp và mối quan hệ giữa tính hữu hiệu của HTTTKT với hiệu quả hoạt động trong doanh nghiệp;</w:t>
      </w:r>
    </w:p>
    <w:p w14:paraId="3EFC7F67" w14:textId="77777777" w:rsidR="0048484A" w:rsidRPr="0048484A" w:rsidRDefault="0048484A" w:rsidP="0048484A">
      <w:pPr>
        <w:spacing w:after="0" w:line="340" w:lineRule="exact"/>
        <w:jc w:val="both"/>
        <w:rPr>
          <w:rFonts w:ascii="Times New Roman" w:hAnsi="Times New Roman"/>
          <w:kern w:val="2"/>
          <w:sz w:val="26"/>
          <w:szCs w:val="26"/>
          <w:lang w:val="pt-BR"/>
          <w14:ligatures w14:val="standardContextual"/>
        </w:rPr>
      </w:pPr>
      <w:r w:rsidRPr="0048484A">
        <w:rPr>
          <w:rFonts w:ascii="Times New Roman" w:hAnsi="Times New Roman"/>
          <w:kern w:val="2"/>
          <w:sz w:val="26"/>
          <w:szCs w:val="26"/>
          <w:lang w:val="pt-BR"/>
          <w14:ligatures w14:val="standardContextual"/>
        </w:rPr>
        <w:tab/>
      </w:r>
      <w:r w:rsidRPr="0048484A">
        <w:rPr>
          <w:rFonts w:ascii="Times New Roman" w:hAnsi="Times New Roman"/>
          <w:b/>
          <w:bCs/>
          <w:kern w:val="2"/>
          <w:sz w:val="26"/>
          <w:szCs w:val="26"/>
          <w:lang w:val="pt-BR"/>
          <w14:ligatures w14:val="standardContextual"/>
        </w:rPr>
        <w:t xml:space="preserve">- </w:t>
      </w:r>
      <w:r w:rsidRPr="0048484A">
        <w:rPr>
          <w:rFonts w:ascii="Times New Roman" w:hAnsi="Times New Roman"/>
          <w:kern w:val="2"/>
          <w:sz w:val="26"/>
          <w:szCs w:val="26"/>
          <w:lang w:val="pt-BR"/>
          <w14:ligatures w14:val="standardContextual"/>
        </w:rPr>
        <w:t>Nghiên cứu xây dựng và kiểm định mô hình nghiên cứu các nhân tố ảnh hưởng đến tính hữu hiệu của HTTTKT và mối quan hệ giữa HTTTKT hữu hiệu với hiệu quả hoạt động tại các doanh nghiệp may Việt Nam dựa trên các nghiên cứu trước và các lý thuyết về hệ thống, ngẫu nhiên, khuếch tán công nghệ, bất định... Kết quả nghiên cứu góp phần bổ sung các bằng chứng nghiên cứu thực nghiệm về chủ đề nghiên cứu trong ngữ cảnh tại các doanh nghiệp may Việt Nam;</w:t>
      </w:r>
    </w:p>
    <w:p w14:paraId="77B0771E"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lang w:val="pt-BR"/>
          <w14:ligatures w14:val="standardContextual"/>
        </w:rPr>
        <w:lastRenderedPageBreak/>
        <w:tab/>
        <w:t>- Dựa trên kết quả nghiên cứu thực nghiệm, một số khuyến nghị được đưa ra giúp các doanh nghiệp may Việt Nam nâng cao tính hữu hiệu của HTTTKT, qua đó giúp các nhà quản lý doanh nghiệp may có được các thông tin kế toán tài chính kịp thời, tin cậy, qua đó làm cơ sở đưa ra các quyết định kinh tế đúng đắn.</w:t>
      </w:r>
    </w:p>
    <w:p w14:paraId="47D6BEE5"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 xml:space="preserve">5. Sản phẩm: </w:t>
      </w:r>
    </w:p>
    <w:p w14:paraId="146640EB"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5.1. Sản phẩm khoa học</w:t>
      </w:r>
    </w:p>
    <w:p w14:paraId="31D5362A"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b/>
          <w:bCs/>
          <w:kern w:val="2"/>
          <w:sz w:val="26"/>
          <w:szCs w:val="26"/>
          <w14:ligatures w14:val="standardContextual"/>
        </w:rPr>
        <w:tab/>
      </w:r>
      <w:r w:rsidRPr="0048484A">
        <w:rPr>
          <w:rFonts w:ascii="Times New Roman" w:hAnsi="Times New Roman"/>
          <w:kern w:val="2"/>
          <w:sz w:val="26"/>
          <w:szCs w:val="26"/>
          <w14:ligatures w14:val="standardContextual"/>
        </w:rPr>
        <w:t xml:space="preserve">- 01 bài báo khoa học công bố trên tạp chí khoa học trong nước nằm trong danh mục HĐCDGSNN (0,5 điểm): Nguyễn Thị Hoài Thu (2022), “Đặc điểm của hệ thống thông tin kế toán tại các doanh nghiệp may Việt Nam”, </w:t>
      </w:r>
      <w:r w:rsidRPr="0048484A">
        <w:rPr>
          <w:rFonts w:ascii="Times New Roman" w:hAnsi="Times New Roman"/>
          <w:i/>
          <w:iCs/>
          <w:kern w:val="2"/>
          <w:sz w:val="26"/>
          <w:szCs w:val="26"/>
          <w14:ligatures w14:val="standardContextual"/>
        </w:rPr>
        <w:t>Tạp chí Kinh tế Châu Á – Thái Bình Dương</w:t>
      </w:r>
      <w:r w:rsidRPr="0048484A">
        <w:rPr>
          <w:rFonts w:ascii="Times New Roman" w:hAnsi="Times New Roman"/>
          <w:kern w:val="2"/>
          <w:sz w:val="26"/>
          <w:szCs w:val="26"/>
          <w14:ligatures w14:val="standardContextual"/>
        </w:rPr>
        <w:t>, ISSN 0868-3808, 614, tr. 16-18;</w:t>
      </w:r>
    </w:p>
    <w:p w14:paraId="5B8BA4F9"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xml:space="preserve">- 01 bài báo khoa học công bố trên tạp chí quốc tế không nằm trong danh mục ISI/Scopus: Thi Hoai Thu Nguyen (2023), “Factor Impact the Quality accounting Information System, Empirical Evidence in Garment Firms of Thai Nguyen Province, Vietnam”, </w:t>
      </w:r>
      <w:r w:rsidRPr="0048484A">
        <w:rPr>
          <w:rFonts w:ascii="Times New Roman" w:hAnsi="Times New Roman"/>
          <w:i/>
          <w:iCs/>
          <w:kern w:val="2"/>
          <w:sz w:val="26"/>
          <w:szCs w:val="26"/>
          <w14:ligatures w14:val="standardContextual"/>
        </w:rPr>
        <w:t>The International Journal of Business Management and Technology</w:t>
      </w:r>
      <w:r w:rsidRPr="0048484A">
        <w:rPr>
          <w:rFonts w:ascii="Times New Roman" w:hAnsi="Times New Roman"/>
          <w:kern w:val="2"/>
          <w:sz w:val="26"/>
          <w:szCs w:val="26"/>
          <w14:ligatures w14:val="standardContextual"/>
        </w:rPr>
        <w:t>, ISSN: 2581-3889, 7(6), tr. 54-61.</w:t>
      </w:r>
    </w:p>
    <w:p w14:paraId="1744DBBF"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5.2. Sản phẩm đào tạo</w:t>
      </w:r>
    </w:p>
    <w:p w14:paraId="47AEE875"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b/>
          <w:bCs/>
          <w:kern w:val="2"/>
          <w:sz w:val="26"/>
          <w:szCs w:val="26"/>
          <w14:ligatures w14:val="standardContextual"/>
        </w:rPr>
        <w:tab/>
      </w:r>
      <w:r w:rsidRPr="0048484A">
        <w:rPr>
          <w:rFonts w:ascii="Times New Roman" w:hAnsi="Times New Roman"/>
          <w:kern w:val="2"/>
          <w:sz w:val="26"/>
          <w:szCs w:val="26"/>
          <w14:ligatures w14:val="standardContextual"/>
        </w:rPr>
        <w:t>- Hướng dẫn 01 đề tài NCKH của sinh viên: Sinh viên Nguyễn Thị Thu Hương, mã số SV2022-AC-24, tên đề tài “</w:t>
      </w:r>
      <w:r w:rsidRPr="0048484A">
        <w:rPr>
          <w:rFonts w:ascii="Times New Roman" w:hAnsi="Times New Roman"/>
          <w:i/>
          <w:iCs/>
          <w:kern w:val="2"/>
          <w:sz w:val="26"/>
          <w:szCs w:val="26"/>
          <w14:ligatures w14:val="standardContextual"/>
        </w:rPr>
        <w:t>Hoàn thiện hệ thống thông tin kế toán tại Công ty TNHH thương mại Phúc Sơn</w:t>
      </w:r>
      <w:r w:rsidRPr="0048484A">
        <w:rPr>
          <w:rFonts w:ascii="Times New Roman" w:hAnsi="Times New Roman"/>
          <w:kern w:val="2"/>
          <w:sz w:val="26"/>
          <w:szCs w:val="26"/>
          <w14:ligatures w14:val="standardContextual"/>
        </w:rPr>
        <w:t>”, đã nghiệm thu tháng 05/2023, đạt loại Khá;</w:t>
      </w:r>
    </w:p>
    <w:p w14:paraId="1C18A194"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Hướng dẫn 01 luận văn thạc sĩ: Học viên Hoàng Diệu Lam, tên đề tài “</w:t>
      </w:r>
      <w:r w:rsidRPr="0048484A">
        <w:rPr>
          <w:rFonts w:ascii="Times New Roman" w:hAnsi="Times New Roman"/>
          <w:i/>
          <w:iCs/>
          <w:kern w:val="2"/>
          <w:sz w:val="26"/>
          <w:szCs w:val="26"/>
          <w14:ligatures w14:val="standardContextual"/>
        </w:rPr>
        <w:t>Tổ chức công tác kế toán tại bệnh viện Trung ương Thái Nguyên trong điều kiện tự chủ tài chính</w:t>
      </w:r>
      <w:r w:rsidRPr="0048484A">
        <w:rPr>
          <w:rFonts w:ascii="Times New Roman" w:hAnsi="Times New Roman"/>
          <w:kern w:val="2"/>
          <w:sz w:val="26"/>
          <w:szCs w:val="26"/>
          <w14:ligatures w14:val="standardContextual"/>
        </w:rPr>
        <w:t>”, Giáo viên hướng dẫn TS. Thái Thị Thái Nguyên (thành viên của đề tài), bảo vệ luận văn tháng 10/2023.</w:t>
      </w:r>
    </w:p>
    <w:p w14:paraId="77FB72C5"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5.3. Sản phẩm ứng dụng</w:t>
      </w:r>
    </w:p>
    <w:p w14:paraId="046EDEC4"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- 01 báo cáo tổng kết đề tài;</w:t>
      </w:r>
    </w:p>
    <w:p w14:paraId="2C64A799"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- 01 báo cáo tóm tắt đề tài;</w:t>
      </w:r>
    </w:p>
    <w:p w14:paraId="2C7E5A5F"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- 01 báo cáo khuyến nghị.</w:t>
      </w:r>
    </w:p>
    <w:p w14:paraId="065DB46C"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 xml:space="preserve">6. Phương thức chuyển giao, địa chỉ ứng dụng, tác động và lợi ích mang lại của kết quả nghiên cứu: </w:t>
      </w:r>
    </w:p>
    <w:p w14:paraId="53DF58C4" w14:textId="77777777" w:rsidR="0048484A" w:rsidRPr="0048484A" w:rsidRDefault="0048484A" w:rsidP="0048484A">
      <w:pPr>
        <w:widowControl w:val="0"/>
        <w:spacing w:after="0" w:line="340" w:lineRule="exact"/>
        <w:jc w:val="both"/>
        <w:rPr>
          <w:rFonts w:ascii="Times New Roman" w:hAnsi="Times New Roman"/>
          <w:b/>
          <w:i/>
          <w:kern w:val="2"/>
          <w:sz w:val="26"/>
          <w:szCs w:val="26"/>
          <w:lang w:val="nl-NL"/>
          <w14:ligatures w14:val="standardContextual"/>
        </w:rPr>
      </w:pPr>
      <w:r w:rsidRPr="0048484A">
        <w:rPr>
          <w:rFonts w:ascii="Times New Roman" w:hAnsi="Times New Roman"/>
          <w:b/>
          <w:i/>
          <w:kern w:val="2"/>
          <w:sz w:val="26"/>
          <w:szCs w:val="26"/>
          <w:lang w:val="nl-NL"/>
          <w14:ligatures w14:val="standardContextual"/>
        </w:rPr>
        <w:t>6.1. Phương thức chuyển giao kết quả nghiên cứu</w:t>
      </w:r>
    </w:p>
    <w:p w14:paraId="3A5D469F" w14:textId="77777777" w:rsidR="0048484A" w:rsidRPr="0048484A" w:rsidRDefault="0048484A" w:rsidP="0048484A">
      <w:pPr>
        <w:widowControl w:val="0"/>
        <w:spacing w:after="0" w:line="340" w:lineRule="exact"/>
        <w:ind w:firstLineChars="34" w:firstLine="88"/>
        <w:jc w:val="both"/>
        <w:rPr>
          <w:rFonts w:ascii="Times New Roman" w:eastAsia="Times New Roman" w:hAnsi="Times New Roman"/>
          <w:kern w:val="2"/>
          <w:sz w:val="26"/>
          <w:szCs w:val="26"/>
          <w:lang w:val="nl-NL" w:eastAsia="ja-JP"/>
          <w14:ligatures w14:val="standardContextual"/>
        </w:rPr>
      </w:pPr>
      <w:r w:rsidRPr="0048484A">
        <w:rPr>
          <w:rFonts w:ascii="Times New Roman" w:hAnsi="Times New Roman"/>
          <w:kern w:val="2"/>
          <w:sz w:val="26"/>
          <w:szCs w:val="26"/>
          <w:lang w:val="nl-NL"/>
          <w14:ligatures w14:val="standardContextual"/>
        </w:rPr>
        <w:tab/>
      </w:r>
      <w:r w:rsidRPr="0048484A">
        <w:rPr>
          <w:rFonts w:ascii="Times New Roman" w:eastAsia="Times New Roman" w:hAnsi="Times New Roman"/>
          <w:kern w:val="2"/>
          <w:sz w:val="26"/>
          <w:szCs w:val="26"/>
          <w:lang w:val="nl-NL" w:eastAsia="ja-JP"/>
          <w14:ligatures w14:val="standardContextual"/>
        </w:rPr>
        <w:t xml:space="preserve">Các đối tượng quan tâm là </w:t>
      </w:r>
      <w:r w:rsidRPr="0048484A">
        <w:rPr>
          <w:rFonts w:ascii="Times New Roman" w:eastAsia="Times New Roman" w:hAnsi="Times New Roman"/>
          <w:spacing w:val="-6"/>
          <w:kern w:val="2"/>
          <w:sz w:val="26"/>
          <w:szCs w:val="26"/>
          <w:lang w:val="vi-VN"/>
          <w14:ligatures w14:val="standardContextual"/>
        </w:rPr>
        <w:t xml:space="preserve">các </w:t>
      </w:r>
      <w:r w:rsidRPr="0048484A">
        <w:rPr>
          <w:rFonts w:ascii="Times New Roman" w:eastAsia="Times New Roman" w:hAnsi="Times New Roman"/>
          <w:spacing w:val="-6"/>
          <w:kern w:val="2"/>
          <w:sz w:val="26"/>
          <w:szCs w:val="26"/>
          <w14:ligatures w14:val="standardContextual"/>
        </w:rPr>
        <w:t>doanh nghiệp may Việt Nam</w:t>
      </w:r>
      <w:r w:rsidRPr="0048484A">
        <w:rPr>
          <w:rFonts w:ascii="Times New Roman" w:eastAsia="Times New Roman" w:hAnsi="Times New Roman"/>
          <w:spacing w:val="-6"/>
          <w:kern w:val="2"/>
          <w:sz w:val="26"/>
          <w:szCs w:val="26"/>
          <w:lang w:val="vi-VN"/>
          <w14:ligatures w14:val="standardContextual"/>
        </w:rPr>
        <w:t xml:space="preserve"> </w:t>
      </w:r>
      <w:r w:rsidRPr="0048484A">
        <w:rPr>
          <w:rFonts w:ascii="Times New Roman" w:eastAsia="Times New Roman" w:hAnsi="Times New Roman"/>
          <w:kern w:val="2"/>
          <w:sz w:val="26"/>
          <w:szCs w:val="26"/>
          <w:lang w:val="nl-NL" w:eastAsia="ja-JP"/>
          <w14:ligatures w14:val="standardContextual"/>
        </w:rPr>
        <w:t xml:space="preserve">có thể dùng báo cáo khoa học của đề tài như một </w:t>
      </w:r>
      <w:r w:rsidRPr="0048484A">
        <w:rPr>
          <w:rFonts w:ascii="Times New Roman" w:eastAsia="Times New Roman" w:hAnsi="Times New Roman"/>
          <w:kern w:val="2"/>
          <w:sz w:val="26"/>
          <w:szCs w:val="26"/>
          <w:lang w:eastAsia="ja-JP"/>
          <w14:ligatures w14:val="standardContextual"/>
        </w:rPr>
        <w:t xml:space="preserve">tài liệu tham khảo để nâng cao tính hữu hiệu của hệ thống thông tin </w:t>
      </w:r>
      <w:r w:rsidRPr="0048484A">
        <w:rPr>
          <w:rFonts w:ascii="Times New Roman" w:eastAsia="Times New Roman" w:hAnsi="Times New Roman"/>
          <w:color w:val="000000"/>
          <w:kern w:val="2"/>
          <w:sz w:val="26"/>
          <w:szCs w:val="26"/>
          <w:lang w:eastAsia="ja-JP"/>
          <w14:ligatures w14:val="standardContextual"/>
        </w:rPr>
        <w:t>kế toán</w:t>
      </w:r>
      <w:r w:rsidRPr="0048484A">
        <w:rPr>
          <w:rFonts w:ascii="Times New Roman" w:eastAsia="Times New Roman" w:hAnsi="Times New Roman"/>
          <w:kern w:val="2"/>
          <w:sz w:val="26"/>
          <w:szCs w:val="26"/>
          <w:lang w:eastAsia="ja-JP"/>
          <w14:ligatures w14:val="standardContextual"/>
        </w:rPr>
        <w:t xml:space="preserve"> trong doanh nghiệp.</w:t>
      </w:r>
      <w:r w:rsidRPr="0048484A">
        <w:rPr>
          <w:rFonts w:ascii="Times New Roman" w:eastAsia="Times New Roman" w:hAnsi="Times New Roman"/>
          <w:kern w:val="2"/>
          <w:sz w:val="26"/>
          <w:szCs w:val="26"/>
          <w:lang w:val="nl-NL" w:eastAsia="ja-JP"/>
          <w14:ligatures w14:val="standardContextual"/>
        </w:rPr>
        <w:t xml:space="preserve"> Các học viên hoặc sinh viên có thể dùng báo cáo khoa học, bài báo như một tài liệu tham khảo để thực hiện các hoạt động nghiên cứu tiếp theo liên quan đến hệ thống thông tin kế toán tại các doanh nghiệp may Việt Nam. </w:t>
      </w:r>
    </w:p>
    <w:p w14:paraId="276B1F6D" w14:textId="77777777" w:rsidR="0048484A" w:rsidRPr="0048484A" w:rsidRDefault="0048484A" w:rsidP="0048484A">
      <w:pPr>
        <w:widowControl w:val="0"/>
        <w:spacing w:after="0" w:line="340" w:lineRule="exact"/>
        <w:ind w:firstLineChars="34" w:firstLine="88"/>
        <w:jc w:val="both"/>
        <w:rPr>
          <w:rFonts w:ascii="Times New Roman" w:hAnsi="Times New Roman"/>
          <w:b/>
          <w:i/>
          <w:kern w:val="2"/>
          <w:sz w:val="26"/>
          <w:szCs w:val="26"/>
          <w:lang w:val="nl-NL"/>
          <w14:ligatures w14:val="standardContextual"/>
        </w:rPr>
      </w:pPr>
      <w:r w:rsidRPr="0048484A">
        <w:rPr>
          <w:rFonts w:ascii="Times New Roman" w:hAnsi="Times New Roman"/>
          <w:b/>
          <w:i/>
          <w:kern w:val="2"/>
          <w:sz w:val="26"/>
          <w:szCs w:val="26"/>
          <w:lang w:val="nl-NL"/>
          <w14:ligatures w14:val="standardContextual"/>
        </w:rPr>
        <w:t>6.2. Địa chỉ áp dụng</w:t>
      </w:r>
    </w:p>
    <w:p w14:paraId="53A14E05" w14:textId="77777777" w:rsidR="0048484A" w:rsidRPr="0048484A" w:rsidRDefault="0048484A" w:rsidP="0048484A">
      <w:pPr>
        <w:widowControl w:val="0"/>
        <w:spacing w:after="0" w:line="340" w:lineRule="exact"/>
        <w:ind w:firstLineChars="34" w:firstLine="88"/>
        <w:jc w:val="both"/>
        <w:rPr>
          <w:rFonts w:ascii="Times New Roman" w:eastAsia="Times New Roman" w:hAnsi="Times New Roman"/>
          <w:kern w:val="2"/>
          <w:sz w:val="26"/>
          <w:szCs w:val="26"/>
          <w:lang w:val="vi-VN"/>
          <w14:ligatures w14:val="standardContextual"/>
        </w:rPr>
      </w:pPr>
      <w:r w:rsidRPr="0048484A">
        <w:rPr>
          <w:rFonts w:ascii="Times New Roman" w:hAnsi="Times New Roman"/>
          <w:kern w:val="2"/>
          <w:sz w:val="26"/>
          <w:szCs w:val="26"/>
          <w:lang w:val="nl-NL"/>
          <w14:ligatures w14:val="standardContextual"/>
        </w:rPr>
        <w:tab/>
      </w:r>
      <w:r w:rsidRPr="0048484A">
        <w:rPr>
          <w:rFonts w:ascii="Times New Roman" w:eastAsia="Times New Roman" w:hAnsi="Times New Roman"/>
          <w:kern w:val="2"/>
          <w:sz w:val="26"/>
          <w:szCs w:val="26"/>
          <w:lang w:val="vi-VN"/>
          <w14:ligatures w14:val="standardContextual"/>
        </w:rPr>
        <w:t>- Trường Đại học Kinh tế và QTKD</w:t>
      </w:r>
    </w:p>
    <w:p w14:paraId="6E3B0336" w14:textId="77777777" w:rsidR="0048484A" w:rsidRPr="0048484A" w:rsidRDefault="0048484A" w:rsidP="0048484A">
      <w:pPr>
        <w:widowControl w:val="0"/>
        <w:spacing w:after="0" w:line="340" w:lineRule="exact"/>
        <w:ind w:firstLineChars="278" w:firstLine="723"/>
        <w:jc w:val="both"/>
        <w:rPr>
          <w:rFonts w:ascii="Times New Roman" w:eastAsia="Times New Roman" w:hAnsi="Times New Roman"/>
          <w:kern w:val="2"/>
          <w:sz w:val="26"/>
          <w:szCs w:val="26"/>
          <w:lang w:val="vi-VN"/>
          <w14:ligatures w14:val="standardContextual"/>
        </w:rPr>
      </w:pPr>
      <w:r w:rsidRPr="0048484A">
        <w:rPr>
          <w:rFonts w:ascii="Times New Roman" w:eastAsia="Times New Roman" w:hAnsi="Times New Roman"/>
          <w:kern w:val="2"/>
          <w:sz w:val="26"/>
          <w:szCs w:val="26"/>
          <w:lang w:val="vi-VN"/>
          <w14:ligatures w14:val="standardContextual"/>
        </w:rPr>
        <w:t xml:space="preserve">- Trung tâm </w:t>
      </w:r>
      <w:r w:rsidRPr="0048484A">
        <w:rPr>
          <w:rFonts w:ascii="Times New Roman" w:eastAsia="Times New Roman" w:hAnsi="Times New Roman"/>
          <w:kern w:val="2"/>
          <w:sz w:val="26"/>
          <w:szCs w:val="26"/>
          <w14:ligatures w14:val="standardContextual"/>
        </w:rPr>
        <w:t>số</w:t>
      </w:r>
      <w:r w:rsidRPr="0048484A">
        <w:rPr>
          <w:rFonts w:ascii="Times New Roman" w:eastAsia="Times New Roman" w:hAnsi="Times New Roman"/>
          <w:kern w:val="2"/>
          <w:sz w:val="26"/>
          <w:szCs w:val="26"/>
          <w:lang w:val="vi-VN"/>
          <w14:ligatures w14:val="standardContextual"/>
        </w:rPr>
        <w:t xml:space="preserve"> thuộc Đại học Thái Nguyên</w:t>
      </w:r>
    </w:p>
    <w:p w14:paraId="68F70FF2" w14:textId="77777777" w:rsidR="0048484A" w:rsidRPr="0048484A" w:rsidRDefault="0048484A" w:rsidP="0048484A">
      <w:pPr>
        <w:widowControl w:val="0"/>
        <w:spacing w:after="0" w:line="340" w:lineRule="exact"/>
        <w:ind w:right="34" w:firstLineChars="34" w:firstLine="86"/>
        <w:jc w:val="both"/>
        <w:rPr>
          <w:rFonts w:ascii="Times New Roman" w:eastAsia="Times New Roman" w:hAnsi="Times New Roman"/>
          <w:spacing w:val="-6"/>
          <w:kern w:val="2"/>
          <w:sz w:val="26"/>
          <w:szCs w:val="26"/>
          <w14:ligatures w14:val="standardContextual"/>
        </w:rPr>
      </w:pPr>
      <w:r w:rsidRPr="0048484A">
        <w:rPr>
          <w:rFonts w:ascii="Times New Roman" w:eastAsia="Times New Roman" w:hAnsi="Times New Roman"/>
          <w:spacing w:val="-6"/>
          <w:kern w:val="2"/>
          <w:sz w:val="26"/>
          <w:szCs w:val="26"/>
          <w14:ligatures w14:val="standardContextual"/>
        </w:rPr>
        <w:tab/>
        <w:t xml:space="preserve">- Các </w:t>
      </w:r>
      <w:r w:rsidRPr="0048484A">
        <w:rPr>
          <w:rFonts w:ascii="Times New Roman" w:hAnsi="Times New Roman"/>
          <w:kern w:val="2"/>
          <w:sz w:val="26"/>
          <w:szCs w:val="26"/>
          <w14:ligatures w14:val="standardContextual"/>
        </w:rPr>
        <w:t>doanh nghiệp may Việt Nam.</w:t>
      </w:r>
    </w:p>
    <w:p w14:paraId="692BB551" w14:textId="77777777" w:rsidR="0048484A" w:rsidRPr="0048484A" w:rsidRDefault="0048484A" w:rsidP="0048484A">
      <w:pPr>
        <w:widowControl w:val="0"/>
        <w:spacing w:after="0" w:line="340" w:lineRule="exact"/>
        <w:ind w:firstLineChars="34" w:firstLine="88"/>
        <w:jc w:val="both"/>
        <w:rPr>
          <w:rFonts w:ascii="Times New Roman" w:eastAsia="Times New Roman" w:hAnsi="Times New Roman"/>
          <w:kern w:val="2"/>
          <w:sz w:val="26"/>
          <w:szCs w:val="26"/>
          <w14:ligatures w14:val="standardContextual"/>
        </w:rPr>
      </w:pPr>
      <w:r w:rsidRPr="0048484A">
        <w:rPr>
          <w:rFonts w:ascii="Times New Roman" w:eastAsia="Times New Roman" w:hAnsi="Times New Roman"/>
          <w:kern w:val="2"/>
          <w:sz w:val="26"/>
          <w:szCs w:val="26"/>
          <w14:ligatures w14:val="standardContextual"/>
        </w:rPr>
        <w:tab/>
        <w:t xml:space="preserve">- </w:t>
      </w:r>
      <w:bookmarkStart w:id="5" w:name="_Hlk164023057"/>
      <w:r w:rsidRPr="0048484A">
        <w:rPr>
          <w:rFonts w:ascii="Times New Roman" w:eastAsia="Times New Roman" w:hAnsi="Times New Roman"/>
          <w:kern w:val="2"/>
          <w:sz w:val="26"/>
          <w:szCs w:val="26"/>
          <w14:ligatures w14:val="standardContextual"/>
        </w:rPr>
        <w:t>Các đối tượng khác có quan tâm đến chủ đề nghiên cứu.</w:t>
      </w:r>
      <w:bookmarkEnd w:id="5"/>
    </w:p>
    <w:p w14:paraId="4CD7CEAC" w14:textId="77777777" w:rsidR="0048484A" w:rsidRPr="0048484A" w:rsidRDefault="0048484A" w:rsidP="0048484A">
      <w:pPr>
        <w:spacing w:after="0" w:line="340" w:lineRule="exact"/>
        <w:rPr>
          <w:rFonts w:ascii="Times New Roman" w:hAnsi="Times New Roman"/>
          <w:b/>
          <w:bCs/>
          <w:i/>
          <w:iCs/>
          <w:sz w:val="26"/>
          <w:szCs w:val="26"/>
        </w:rPr>
      </w:pPr>
      <w:r w:rsidRPr="0048484A">
        <w:rPr>
          <w:rFonts w:ascii="Times New Roman" w:eastAsia="Times New Roman" w:hAnsi="Times New Roman"/>
          <w:b/>
          <w:bCs/>
          <w:i/>
          <w:iCs/>
          <w:kern w:val="2"/>
          <w:sz w:val="26"/>
          <w:szCs w:val="26"/>
          <w14:ligatures w14:val="standardContextual"/>
        </w:rPr>
        <w:t xml:space="preserve">6.3. </w:t>
      </w:r>
      <w:r w:rsidRPr="0048484A">
        <w:rPr>
          <w:rFonts w:ascii="Times New Roman" w:hAnsi="Times New Roman"/>
          <w:b/>
          <w:bCs/>
          <w:i/>
          <w:iCs/>
          <w:sz w:val="26"/>
          <w:szCs w:val="26"/>
        </w:rPr>
        <w:t>Tác động và lợi ích mang lại của kết quả nghiên cứu</w:t>
      </w:r>
    </w:p>
    <w:p w14:paraId="0E208C0E" w14:textId="77777777" w:rsidR="0048484A" w:rsidRPr="0048484A" w:rsidRDefault="0048484A" w:rsidP="0048484A">
      <w:pPr>
        <w:spacing w:after="0" w:line="340" w:lineRule="exact"/>
        <w:jc w:val="both"/>
        <w:rPr>
          <w:rFonts w:ascii="Times New Roman" w:hAnsi="Times New Roman"/>
          <w:iCs/>
          <w:sz w:val="26"/>
          <w:szCs w:val="26"/>
        </w:rPr>
      </w:pPr>
      <w:r w:rsidRPr="0048484A">
        <w:rPr>
          <w:rFonts w:ascii="Times New Roman" w:hAnsi="Times New Roman"/>
          <w:b/>
          <w:bCs/>
          <w:i/>
          <w:sz w:val="26"/>
          <w:szCs w:val="26"/>
        </w:rPr>
        <w:lastRenderedPageBreak/>
        <w:tab/>
      </w:r>
      <w:r w:rsidRPr="0048484A">
        <w:rPr>
          <w:rFonts w:ascii="Times New Roman" w:hAnsi="Times New Roman"/>
          <w:iCs/>
          <w:sz w:val="26"/>
          <w:szCs w:val="26"/>
        </w:rPr>
        <w:t>- Đối với lĩnh vực giáo dục và đào tạo: Đề tài là tài liệu tham khảo bổ ích phục vụ cho công tác đào tạo đại học và sau đại học tại Trường Đại học Kinh tế &amp; QTKD và các trường đại học thuộc khối ngành kinh tế, quản lý.</w:t>
      </w:r>
    </w:p>
    <w:p w14:paraId="11A9BA53" w14:textId="77777777" w:rsidR="0048484A" w:rsidRPr="0048484A" w:rsidRDefault="0048484A" w:rsidP="0048484A">
      <w:pPr>
        <w:spacing w:after="0" w:line="340" w:lineRule="exact"/>
        <w:jc w:val="both"/>
        <w:rPr>
          <w:rFonts w:ascii="Times New Roman" w:hAnsi="Times New Roman"/>
          <w:iCs/>
          <w:sz w:val="26"/>
          <w:szCs w:val="26"/>
          <w:lang w:val="nl-NL"/>
        </w:rPr>
      </w:pPr>
      <w:r w:rsidRPr="0048484A">
        <w:rPr>
          <w:rFonts w:ascii="Times New Roman" w:hAnsi="Times New Roman"/>
          <w:b/>
          <w:bCs/>
          <w:i/>
          <w:sz w:val="26"/>
          <w:szCs w:val="26"/>
          <w:lang w:val="nl-NL"/>
        </w:rPr>
        <w:tab/>
      </w:r>
      <w:r w:rsidRPr="0048484A">
        <w:rPr>
          <w:rFonts w:ascii="Times New Roman" w:hAnsi="Times New Roman"/>
          <w:iCs/>
          <w:sz w:val="26"/>
          <w:szCs w:val="26"/>
          <w:lang w:val="nl-NL"/>
        </w:rPr>
        <w:t>- Đối với lĩnh vực khoa học và công nghệ có liên quan:</w:t>
      </w:r>
    </w:p>
    <w:p w14:paraId="375DAF56" w14:textId="77777777" w:rsidR="0048484A" w:rsidRPr="0048484A" w:rsidRDefault="0048484A" w:rsidP="0048484A">
      <w:pPr>
        <w:spacing w:after="0" w:line="340" w:lineRule="exact"/>
        <w:jc w:val="both"/>
        <w:rPr>
          <w:rFonts w:ascii="Times New Roman" w:hAnsi="Times New Roman"/>
          <w:iCs/>
          <w:sz w:val="26"/>
          <w:szCs w:val="26"/>
          <w:lang w:val="nl-NL"/>
        </w:rPr>
      </w:pPr>
      <w:r w:rsidRPr="0048484A">
        <w:rPr>
          <w:rFonts w:ascii="Times New Roman" w:hAnsi="Times New Roman"/>
          <w:iCs/>
          <w:sz w:val="26"/>
          <w:szCs w:val="26"/>
          <w:lang w:val="nl-NL"/>
        </w:rPr>
        <w:tab/>
        <w:t xml:space="preserve">+ </w:t>
      </w:r>
      <w:r w:rsidRPr="0048484A">
        <w:rPr>
          <w:rFonts w:ascii="Times New Roman" w:eastAsia="Times New Roman" w:hAnsi="Times New Roman"/>
          <w:iCs/>
          <w:sz w:val="26"/>
          <w:szCs w:val="26"/>
          <w:lang w:val="nl-NL"/>
        </w:rPr>
        <w:t>Các bài báo được công bố, báo cáo khoa học của đề tài sẽ là một tài liệu tham khảo hữu ích cho đông đảo các đối tượng quan tâm (những nhà nghiên cứu, giảng viên, sinh viên, học viên cao học, nghiên cứu sinh thuộc khối ngành Kinh tế).</w:t>
      </w:r>
    </w:p>
    <w:p w14:paraId="201C3E07" w14:textId="77777777" w:rsidR="0048484A" w:rsidRPr="0048484A" w:rsidRDefault="0048484A" w:rsidP="0048484A">
      <w:pPr>
        <w:spacing w:after="0" w:line="340" w:lineRule="exact"/>
        <w:jc w:val="both"/>
        <w:rPr>
          <w:rFonts w:ascii="Times New Roman" w:hAnsi="Times New Roman"/>
          <w:iCs/>
          <w:sz w:val="26"/>
          <w:szCs w:val="26"/>
          <w:lang w:val="nl-NL"/>
        </w:rPr>
      </w:pPr>
      <w:r w:rsidRPr="0048484A">
        <w:rPr>
          <w:rFonts w:ascii="Times New Roman" w:hAnsi="Times New Roman"/>
          <w:iCs/>
          <w:sz w:val="26"/>
          <w:szCs w:val="26"/>
          <w:lang w:val="nl-NL"/>
        </w:rPr>
        <w:tab/>
        <w:t>+ K</w:t>
      </w:r>
      <w:r w:rsidRPr="0048484A">
        <w:rPr>
          <w:rFonts w:ascii="Times New Roman" w:eastAsia="Times New Roman" w:hAnsi="Times New Roman"/>
          <w:iCs/>
          <w:sz w:val="26"/>
          <w:szCs w:val="26"/>
          <w:lang w:val="nl-NL"/>
        </w:rPr>
        <w:t>ết quả nghiên cứu của đề tài sẽ làm rõ thêm một số vấn đề lí luận về tính hữu hiệu của hệ thống thông tin kế toán, đồng thời mở ra định hướng cho các nghiên cứu sau.</w:t>
      </w:r>
    </w:p>
    <w:p w14:paraId="76844677" w14:textId="77777777" w:rsidR="0048484A" w:rsidRPr="0048484A" w:rsidRDefault="0048484A" w:rsidP="0048484A">
      <w:pPr>
        <w:spacing w:after="0" w:line="340" w:lineRule="exact"/>
        <w:jc w:val="both"/>
        <w:rPr>
          <w:rFonts w:ascii="Times New Roman" w:hAnsi="Times New Roman"/>
          <w:iCs/>
          <w:sz w:val="26"/>
          <w:szCs w:val="26"/>
          <w:lang w:val="nl-NL"/>
        </w:rPr>
      </w:pPr>
      <w:r w:rsidRPr="0048484A">
        <w:rPr>
          <w:rFonts w:ascii="Times New Roman" w:hAnsi="Times New Roman"/>
          <w:b/>
          <w:bCs/>
          <w:i/>
          <w:sz w:val="26"/>
          <w:szCs w:val="26"/>
          <w:lang w:val="nl-NL"/>
        </w:rPr>
        <w:tab/>
      </w:r>
      <w:r w:rsidRPr="0048484A">
        <w:rPr>
          <w:rFonts w:ascii="Times New Roman" w:hAnsi="Times New Roman"/>
          <w:iCs/>
          <w:sz w:val="26"/>
          <w:szCs w:val="26"/>
          <w:lang w:val="nl-NL"/>
        </w:rPr>
        <w:t>- Đối với phát triển kinh tế-xã hội: K</w:t>
      </w:r>
      <w:r w:rsidRPr="0048484A">
        <w:rPr>
          <w:rFonts w:ascii="Times New Roman" w:eastAsia="Times New Roman" w:hAnsi="Times New Roman"/>
          <w:bCs/>
          <w:sz w:val="26"/>
          <w:szCs w:val="26"/>
          <w:lang w:val="vi-VN" w:eastAsia="ja-JP"/>
        </w:rPr>
        <w:t xml:space="preserve">ết quả nghiên cứu đề tài là tài liệu tham khảo cho </w:t>
      </w:r>
      <w:r w:rsidRPr="0048484A">
        <w:rPr>
          <w:rFonts w:ascii="Times New Roman" w:eastAsia="Times New Roman" w:hAnsi="Times New Roman"/>
          <w:sz w:val="26"/>
          <w:szCs w:val="26"/>
          <w:lang w:val="vi-VN" w:eastAsia="ja-JP"/>
        </w:rPr>
        <w:t xml:space="preserve">các </w:t>
      </w:r>
      <w:r w:rsidRPr="0048484A">
        <w:rPr>
          <w:rFonts w:ascii="Times New Roman" w:hAnsi="Times New Roman"/>
          <w:sz w:val="26"/>
          <w:szCs w:val="26"/>
          <w:lang w:val="nl-NL"/>
        </w:rPr>
        <w:t>doanh nghiệp may Việt Nam, Hiệp hội dệt may Việt Nam</w:t>
      </w:r>
      <w:r w:rsidRPr="0048484A">
        <w:rPr>
          <w:rFonts w:ascii="Times New Roman" w:eastAsia="Times New Roman" w:hAnsi="Times New Roman"/>
          <w:sz w:val="26"/>
          <w:szCs w:val="26"/>
          <w:lang w:val="vi-VN" w:eastAsia="ja-JP"/>
        </w:rPr>
        <w:t xml:space="preserve"> và các đối tượng khác có quan tâm. Kết quả nghiên cứu của đề tài giúp các </w:t>
      </w:r>
      <w:r w:rsidRPr="0048484A">
        <w:rPr>
          <w:rFonts w:ascii="Times New Roman" w:hAnsi="Times New Roman"/>
          <w:sz w:val="26"/>
          <w:szCs w:val="26"/>
          <w:lang w:val="vi-VN"/>
        </w:rPr>
        <w:t>doanh nghiệp may Việt Nam nâng cao tính hữu hiệu của hệ thống thông tin kế toán tại doanh nghiệp.</w:t>
      </w:r>
    </w:p>
    <w:p w14:paraId="4B903EB6" w14:textId="77777777" w:rsidR="0048484A" w:rsidRPr="0048484A" w:rsidRDefault="0048484A" w:rsidP="0048484A">
      <w:pPr>
        <w:spacing w:after="0" w:line="340" w:lineRule="exact"/>
        <w:jc w:val="both"/>
        <w:rPr>
          <w:rFonts w:ascii="Times New Roman" w:hAnsi="Times New Roman"/>
          <w:iCs/>
          <w:sz w:val="26"/>
          <w:szCs w:val="26"/>
          <w:lang w:val="nl-NL"/>
        </w:rPr>
      </w:pPr>
      <w:r w:rsidRPr="0048484A">
        <w:rPr>
          <w:rFonts w:ascii="Times New Roman" w:hAnsi="Times New Roman"/>
          <w:b/>
          <w:bCs/>
          <w:i/>
          <w:sz w:val="26"/>
          <w:szCs w:val="26"/>
        </w:rPr>
        <w:tab/>
      </w:r>
      <w:r w:rsidRPr="0048484A">
        <w:rPr>
          <w:rFonts w:ascii="Times New Roman" w:hAnsi="Times New Roman"/>
          <w:iCs/>
          <w:sz w:val="26"/>
          <w:szCs w:val="26"/>
        </w:rPr>
        <w:t>-</w:t>
      </w:r>
      <w:r w:rsidRPr="0048484A">
        <w:rPr>
          <w:rFonts w:ascii="Times New Roman" w:hAnsi="Times New Roman"/>
          <w:iCs/>
          <w:sz w:val="26"/>
          <w:szCs w:val="26"/>
          <w:lang w:val="vi-VN"/>
        </w:rPr>
        <w:t xml:space="preserve"> </w:t>
      </w:r>
      <w:r w:rsidRPr="0048484A">
        <w:rPr>
          <w:rFonts w:ascii="Times New Roman" w:hAnsi="Times New Roman"/>
          <w:iCs/>
          <w:sz w:val="26"/>
          <w:szCs w:val="26"/>
          <w:lang w:val="nl-NL"/>
        </w:rPr>
        <w:t xml:space="preserve">Đối với tổ chức chủ trì và các cơ sở ứng dụng kết quả nghiên cứu: </w:t>
      </w:r>
      <w:r w:rsidRPr="0048484A">
        <w:rPr>
          <w:rFonts w:ascii="Times New Roman" w:eastAsia="Times New Roman" w:hAnsi="Times New Roman"/>
          <w:bCs/>
          <w:sz w:val="26"/>
          <w:szCs w:val="26"/>
          <w:lang w:val="nl-NL"/>
        </w:rPr>
        <w:t xml:space="preserve">Với những khuyến nghị trực tiếp tới các </w:t>
      </w:r>
      <w:r w:rsidRPr="0048484A">
        <w:rPr>
          <w:rFonts w:ascii="Times New Roman" w:hAnsi="Times New Roman"/>
          <w:sz w:val="26"/>
          <w:szCs w:val="26"/>
          <w:lang w:val="nl-NL"/>
        </w:rPr>
        <w:t>doanh nghiệp may Việt Nam</w:t>
      </w:r>
      <w:r w:rsidRPr="0048484A">
        <w:rPr>
          <w:rFonts w:ascii="Times New Roman" w:eastAsia="Times New Roman" w:hAnsi="Times New Roman"/>
          <w:bCs/>
          <w:sz w:val="26"/>
          <w:szCs w:val="26"/>
          <w:lang w:val="nl-NL"/>
        </w:rPr>
        <w:t>, đề tài góp phần hoàn thiện hệ thống thông tin kế toán</w:t>
      </w:r>
      <w:r w:rsidRPr="0048484A">
        <w:rPr>
          <w:rFonts w:ascii="Times New Roman" w:eastAsia="Times New Roman" w:hAnsi="Times New Roman"/>
          <w:bCs/>
          <w:sz w:val="26"/>
          <w:szCs w:val="26"/>
          <w:lang w:val="vi-VN"/>
        </w:rPr>
        <w:t>,</w:t>
      </w:r>
      <w:r w:rsidRPr="0048484A">
        <w:rPr>
          <w:rFonts w:ascii="Times New Roman" w:eastAsia="Times New Roman" w:hAnsi="Times New Roman"/>
          <w:bCs/>
          <w:sz w:val="26"/>
          <w:szCs w:val="26"/>
          <w:lang w:val="nl-NL"/>
        </w:rPr>
        <w:t xml:space="preserve"> hướng tới nâng cao tính hữu hiệu của hệ thống thông tin kế toán tại các doanh nghiệp này.</w:t>
      </w:r>
    </w:p>
    <w:p w14:paraId="77C2B324" w14:textId="77777777" w:rsidR="0048484A" w:rsidRPr="0048484A" w:rsidRDefault="0048484A" w:rsidP="0048484A">
      <w:pPr>
        <w:widowControl w:val="0"/>
        <w:spacing w:after="0" w:line="340" w:lineRule="exact"/>
        <w:jc w:val="both"/>
        <w:rPr>
          <w:rFonts w:ascii="Times New Roman" w:hAnsi="Times New Roman"/>
          <w:kern w:val="2"/>
          <w:sz w:val="26"/>
          <w:szCs w:val="26"/>
          <w14:ligatures w14:val="standardContextual"/>
        </w:rPr>
      </w:pPr>
    </w:p>
    <w:p w14:paraId="035F62EB" w14:textId="77777777" w:rsidR="0048484A" w:rsidRPr="0048484A" w:rsidRDefault="0048484A" w:rsidP="0048484A">
      <w:pPr>
        <w:spacing w:after="0" w:line="340" w:lineRule="exact"/>
        <w:rPr>
          <w:rFonts w:ascii="Times New Roman" w:hAnsi="Times New Roman"/>
          <w:kern w:val="2"/>
          <w:sz w:val="26"/>
          <w:szCs w:val="26"/>
          <w14:ligatures w14:val="standardContextual"/>
        </w:rPr>
      </w:pPr>
    </w:p>
    <w:p w14:paraId="7D628824" w14:textId="77777777" w:rsidR="0048484A" w:rsidRPr="0048484A" w:rsidRDefault="0048484A" w:rsidP="0048484A">
      <w:pPr>
        <w:spacing w:after="0" w:line="340" w:lineRule="exact"/>
        <w:rPr>
          <w:rFonts w:ascii="Times New Roman" w:hAnsi="Times New Roman"/>
          <w:kern w:val="2"/>
          <w:sz w:val="26"/>
          <w:szCs w:val="26"/>
          <w14:ligatures w14:val="standardContextual"/>
        </w:rPr>
      </w:pPr>
    </w:p>
    <w:p w14:paraId="480DC4D0" w14:textId="77777777" w:rsidR="0048484A" w:rsidRPr="0048484A" w:rsidRDefault="0048484A" w:rsidP="0048484A">
      <w:pPr>
        <w:spacing w:after="0" w:line="340" w:lineRule="exact"/>
        <w:rPr>
          <w:rFonts w:ascii="Times New Roman" w:hAnsi="Times New Roman"/>
          <w:kern w:val="2"/>
          <w:sz w:val="26"/>
          <w:szCs w:val="26"/>
          <w14:ligatures w14:val="standardContextual"/>
        </w:rPr>
      </w:pPr>
    </w:p>
    <w:p w14:paraId="53444397" w14:textId="77777777" w:rsidR="0048484A" w:rsidRPr="0048484A" w:rsidRDefault="0048484A" w:rsidP="0048484A">
      <w:pPr>
        <w:spacing w:after="0" w:line="340" w:lineRule="exact"/>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br w:type="page"/>
      </w:r>
    </w:p>
    <w:p w14:paraId="7CE1E480" w14:textId="77777777" w:rsidR="0048484A" w:rsidRPr="0048484A" w:rsidRDefault="0048484A" w:rsidP="0048484A">
      <w:pPr>
        <w:keepNext/>
        <w:spacing w:after="0" w:line="340" w:lineRule="exact"/>
        <w:jc w:val="center"/>
        <w:outlineLvl w:val="0"/>
        <w:rPr>
          <w:rFonts w:ascii="Times New Roman" w:eastAsia="Times New Roman" w:hAnsi="Times New Roman"/>
          <w:b/>
          <w:bCs/>
          <w:kern w:val="32"/>
          <w:sz w:val="26"/>
          <w:szCs w:val="26"/>
        </w:rPr>
      </w:pPr>
      <w:bookmarkStart w:id="6" w:name="_Toc164058781"/>
      <w:r w:rsidRPr="0048484A">
        <w:rPr>
          <w:rFonts w:ascii="Times New Roman" w:eastAsia="Times New Roman" w:hAnsi="Times New Roman"/>
          <w:b/>
          <w:bCs/>
          <w:kern w:val="32"/>
          <w:sz w:val="26"/>
          <w:szCs w:val="26"/>
        </w:rPr>
        <w:lastRenderedPageBreak/>
        <w:t>INFORMATION ON RESEARCH RESULTS</w:t>
      </w:r>
      <w:bookmarkEnd w:id="6"/>
    </w:p>
    <w:p w14:paraId="0107EAE1" w14:textId="77777777" w:rsidR="0048484A" w:rsidRPr="0048484A" w:rsidRDefault="0048484A" w:rsidP="0048484A">
      <w:pPr>
        <w:keepNext/>
        <w:spacing w:after="0" w:line="340" w:lineRule="exact"/>
        <w:jc w:val="center"/>
        <w:outlineLvl w:val="0"/>
        <w:rPr>
          <w:rFonts w:ascii="Times New Roman" w:eastAsia="Times New Roman" w:hAnsi="Times New Roman"/>
          <w:b/>
          <w:bCs/>
          <w:kern w:val="32"/>
          <w:sz w:val="26"/>
          <w:szCs w:val="26"/>
        </w:rPr>
      </w:pPr>
    </w:p>
    <w:p w14:paraId="27CA6E44"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1. General information:</w:t>
      </w:r>
    </w:p>
    <w:p w14:paraId="1BF4E6D8" w14:textId="77777777" w:rsidR="0048484A" w:rsidRPr="0048484A" w:rsidRDefault="0048484A" w:rsidP="0048484A">
      <w:pPr>
        <w:tabs>
          <w:tab w:val="num" w:pos="0"/>
        </w:tabs>
        <w:spacing w:after="0" w:line="340" w:lineRule="exact"/>
        <w:ind w:firstLine="561"/>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Project title: Improve the effectiveness of accounting information systems at Vietnamese garment enterprises</w:t>
      </w:r>
    </w:p>
    <w:p w14:paraId="1D48BE08" w14:textId="77777777" w:rsidR="0048484A" w:rsidRPr="0048484A" w:rsidRDefault="0048484A" w:rsidP="0048484A">
      <w:pPr>
        <w:tabs>
          <w:tab w:val="num" w:pos="0"/>
        </w:tabs>
        <w:spacing w:after="0" w:line="340" w:lineRule="exact"/>
        <w:ind w:firstLine="561"/>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Code number: ĐH2022-TN08-07</w:t>
      </w:r>
    </w:p>
    <w:p w14:paraId="0AAEF4AA" w14:textId="77777777" w:rsidR="0048484A" w:rsidRPr="0048484A" w:rsidRDefault="0048484A" w:rsidP="0048484A">
      <w:pPr>
        <w:tabs>
          <w:tab w:val="num" w:pos="0"/>
        </w:tabs>
        <w:spacing w:after="0" w:line="340" w:lineRule="exact"/>
        <w:ind w:firstLine="561"/>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Coordinator: Nguyen Thi Hoai Thu, PhD</w:t>
      </w:r>
    </w:p>
    <w:p w14:paraId="74ECDEFB" w14:textId="77777777" w:rsidR="0048484A" w:rsidRPr="0048484A" w:rsidRDefault="0048484A" w:rsidP="0048484A">
      <w:pPr>
        <w:tabs>
          <w:tab w:val="num" w:pos="0"/>
        </w:tabs>
        <w:spacing w:after="0" w:line="340" w:lineRule="exact"/>
        <w:ind w:firstLine="561"/>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Implementing institution: Thai Nguyen University of Economics and Business Administration</w:t>
      </w:r>
    </w:p>
    <w:p w14:paraId="3E3334BD" w14:textId="77777777" w:rsidR="0048484A" w:rsidRPr="0048484A" w:rsidRDefault="0048484A" w:rsidP="0048484A">
      <w:pPr>
        <w:tabs>
          <w:tab w:val="num" w:pos="0"/>
        </w:tabs>
        <w:spacing w:after="0" w:line="340" w:lineRule="exact"/>
        <w:ind w:firstLine="561"/>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Duration: from 1/2022 to 12/2023</w:t>
      </w:r>
    </w:p>
    <w:p w14:paraId="4D7B07F5" w14:textId="77777777" w:rsidR="0048484A" w:rsidRPr="0048484A" w:rsidRDefault="0048484A" w:rsidP="0048484A">
      <w:pPr>
        <w:tabs>
          <w:tab w:val="num" w:pos="0"/>
        </w:tabs>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2. Objective(s):</w:t>
      </w:r>
    </w:p>
    <w:p w14:paraId="03ED1EEB" w14:textId="77777777" w:rsidR="0048484A" w:rsidRPr="0048484A" w:rsidRDefault="0048484A" w:rsidP="0048484A">
      <w:pPr>
        <w:tabs>
          <w:tab w:val="num" w:pos="0"/>
        </w:tabs>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Based on the synthesis of domestic and foreign works, the overall goal is to clarify the impact of factors affecting the effectiveness accounting information system and the relationship between the effectiveness accounting information system and firm performance at Vietnamese garment enterprises; thereby providing recommendations to improve the effectiveness of the accounting information system at these enterprises.</w:t>
      </w:r>
    </w:p>
    <w:p w14:paraId="3AC7D9D7" w14:textId="77777777" w:rsidR="0048484A" w:rsidRPr="0048484A" w:rsidRDefault="0048484A" w:rsidP="0048484A">
      <w:pPr>
        <w:tabs>
          <w:tab w:val="num" w:pos="0"/>
        </w:tabs>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3. Creativeness and innovativeness:</w:t>
      </w:r>
    </w:p>
    <w:p w14:paraId="1FFCD6FD" w14:textId="77777777" w:rsidR="0048484A" w:rsidRPr="0048484A" w:rsidRDefault="0048484A" w:rsidP="0048484A">
      <w:pPr>
        <w:tabs>
          <w:tab w:val="num" w:pos="0"/>
        </w:tabs>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Based on researching the grounded theory and previous researches, this research built a research model and collects data to test the research model on the relationship between factors affecting the effectiveness of the accoungting information system and  relationship between the effectiveness of the accounting information system and firm performance in Vietnamese garment enterprises. The research results have contributions such as:</w:t>
      </w:r>
    </w:p>
    <w:p w14:paraId="41D05F22" w14:textId="77777777" w:rsidR="0048484A" w:rsidRPr="0048484A" w:rsidRDefault="0048484A" w:rsidP="0048484A">
      <w:pPr>
        <w:tabs>
          <w:tab w:val="num" w:pos="0"/>
        </w:tabs>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A document that helps Vietnamese garment enterprises identify factors that affect the effectiveness of the accounting information system, the impact of the effectiveness of the accounting information system on firm performance, thereby improving the effectiveness of the accounting information system at these enterprises.</w:t>
      </w:r>
    </w:p>
    <w:p w14:paraId="71DE702B" w14:textId="77777777" w:rsidR="0048484A" w:rsidRPr="0048484A" w:rsidRDefault="0048484A" w:rsidP="0048484A">
      <w:pPr>
        <w:tabs>
          <w:tab w:val="num" w:pos="0"/>
        </w:tabs>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A reference document for students, researcher and others.</w:t>
      </w:r>
    </w:p>
    <w:p w14:paraId="7D821322" w14:textId="77777777" w:rsidR="0048484A" w:rsidRPr="0048484A" w:rsidRDefault="0048484A" w:rsidP="0048484A">
      <w:pPr>
        <w:spacing w:after="0" w:line="340" w:lineRule="exact"/>
        <w:jc w:val="both"/>
        <w:rPr>
          <w:rFonts w:ascii="Times New Roman" w:hAnsi="Times New Roman"/>
          <w:b/>
          <w:kern w:val="2"/>
          <w:sz w:val="26"/>
          <w:szCs w:val="26"/>
          <w14:ligatures w14:val="standardContextual"/>
        </w:rPr>
      </w:pPr>
      <w:r w:rsidRPr="0048484A">
        <w:rPr>
          <w:rFonts w:ascii="Times New Roman" w:hAnsi="Times New Roman"/>
          <w:b/>
          <w:kern w:val="2"/>
          <w:sz w:val="26"/>
          <w:szCs w:val="26"/>
          <w14:ligatures w14:val="standardContextual"/>
        </w:rPr>
        <w:t>4. Research results:</w:t>
      </w:r>
    </w:p>
    <w:p w14:paraId="022506C0" w14:textId="77777777" w:rsidR="0048484A" w:rsidRPr="0048484A" w:rsidRDefault="0048484A" w:rsidP="0048484A">
      <w:pPr>
        <w:spacing w:after="0" w:line="340" w:lineRule="exact"/>
        <w:ind w:firstLine="720"/>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The research has clarified and systematized the theoretical basis for the effectiveness accounting information system, the factors affecting the effectiveness accounting information system, firm performance in enterprises and the relationship between the effectiveness of the accounting information system and firm performance in enterprises;</w:t>
      </w:r>
    </w:p>
    <w:p w14:paraId="6180AFEA" w14:textId="77777777" w:rsidR="0048484A" w:rsidRPr="0048484A" w:rsidRDefault="0048484A" w:rsidP="0048484A">
      <w:pPr>
        <w:spacing w:after="0" w:line="340" w:lineRule="exact"/>
        <w:ind w:firstLine="720"/>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The research builds and tests a model based on the previous researches, and systems theory, contingency theory, technology diffusion theory... The results of this research contribute to supplementing empirical research evidence on the topic of research on determinants influencing the effectiveness of accounting information system in Vietnamese garment enterprises;</w:t>
      </w:r>
    </w:p>
    <w:p w14:paraId="20E99EBF" w14:textId="77777777" w:rsidR="0048484A" w:rsidRPr="0048484A" w:rsidRDefault="0048484A" w:rsidP="0048484A">
      <w:pPr>
        <w:spacing w:after="0" w:line="340" w:lineRule="exact"/>
        <w:ind w:firstLine="720"/>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xml:space="preserve">- Based on the experimental results of this research, a number of recommendations are given to help Vietnamese garment enterprises improve the effectiveness of their accounting information systems, thereby helping garment business </w:t>
      </w:r>
      <w:r w:rsidRPr="0048484A">
        <w:rPr>
          <w:rFonts w:ascii="Times New Roman" w:hAnsi="Times New Roman"/>
          <w:kern w:val="2"/>
          <w:sz w:val="26"/>
          <w:szCs w:val="26"/>
          <w14:ligatures w14:val="standardContextual"/>
        </w:rPr>
        <w:lastRenderedPageBreak/>
        <w:t>managers to obtain information about timely and reliable financial accounting information; thereby providing a basis for making sound economic decisions.</w:t>
      </w:r>
    </w:p>
    <w:p w14:paraId="3D7BBDBC" w14:textId="77777777" w:rsidR="0048484A" w:rsidRPr="0048484A" w:rsidRDefault="0048484A" w:rsidP="0048484A">
      <w:pPr>
        <w:spacing w:after="0" w:line="340" w:lineRule="exact"/>
        <w:jc w:val="both"/>
        <w:rPr>
          <w:rFonts w:ascii="Times New Roman" w:hAnsi="Times New Roman"/>
          <w:b/>
          <w:bCs/>
          <w:kern w:val="2"/>
          <w:sz w:val="26"/>
          <w:szCs w:val="26"/>
          <w14:ligatures w14:val="standardContextual"/>
        </w:rPr>
      </w:pPr>
      <w:r w:rsidRPr="0048484A">
        <w:rPr>
          <w:rFonts w:ascii="Times New Roman" w:hAnsi="Times New Roman"/>
          <w:b/>
          <w:bCs/>
          <w:kern w:val="2"/>
          <w:sz w:val="26"/>
          <w:szCs w:val="26"/>
          <w14:ligatures w14:val="standardContextual"/>
        </w:rPr>
        <w:t>5. Products:</w:t>
      </w:r>
    </w:p>
    <w:p w14:paraId="4F2A9F8D" w14:textId="77777777" w:rsidR="0048484A" w:rsidRPr="0048484A" w:rsidRDefault="0048484A" w:rsidP="0048484A">
      <w:pPr>
        <w:tabs>
          <w:tab w:val="left" w:pos="851"/>
        </w:tabs>
        <w:spacing w:after="0" w:line="340" w:lineRule="exact"/>
        <w:rPr>
          <w:rFonts w:ascii="Times New Roman" w:hAnsi="Times New Roman"/>
          <w:b/>
          <w:i/>
          <w:kern w:val="2"/>
          <w:sz w:val="26"/>
          <w:szCs w:val="26"/>
          <w14:ligatures w14:val="standardContextual"/>
        </w:rPr>
      </w:pPr>
      <w:r w:rsidRPr="0048484A">
        <w:rPr>
          <w:rFonts w:ascii="Times New Roman" w:hAnsi="Times New Roman"/>
          <w:b/>
          <w:i/>
          <w:kern w:val="2"/>
          <w:sz w:val="26"/>
          <w:szCs w:val="26"/>
          <w14:ligatures w14:val="standardContextual"/>
        </w:rPr>
        <w:t>5.1. Scientific products</w:t>
      </w:r>
    </w:p>
    <w:p w14:paraId="3137BE4A" w14:textId="77777777" w:rsidR="0048484A" w:rsidRPr="0048484A" w:rsidRDefault="0048484A" w:rsidP="0048484A">
      <w:pPr>
        <w:spacing w:after="0" w:line="340" w:lineRule="exact"/>
        <w:ind w:firstLine="720"/>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xml:space="preserve">- 01 international article </w:t>
      </w:r>
      <w:r w:rsidRPr="0048484A">
        <w:rPr>
          <w:rFonts w:ascii="Times New Roman" w:hAnsi="Times New Roman"/>
          <w:kern w:val="2"/>
          <w:sz w:val="26"/>
          <w:szCs w:val="26"/>
          <w:lang w:val="vi-VN"/>
          <w14:ligatures w14:val="standardContextual"/>
        </w:rPr>
        <w:t xml:space="preserve">published in a </w:t>
      </w:r>
      <w:r w:rsidRPr="0048484A">
        <w:rPr>
          <w:rFonts w:ascii="Times New Roman" w:hAnsi="Times New Roman"/>
          <w:kern w:val="2"/>
          <w:sz w:val="26"/>
          <w:szCs w:val="26"/>
          <w14:ligatures w14:val="standardContextual"/>
        </w:rPr>
        <w:t>international journal</w:t>
      </w:r>
      <w:r w:rsidRPr="0048484A">
        <w:rPr>
          <w:rFonts w:ascii="Times New Roman" w:hAnsi="Times New Roman"/>
          <w:kern w:val="2"/>
          <w:sz w:val="26"/>
          <w:szCs w:val="26"/>
          <w:lang w:val="vi-VN"/>
          <w14:ligatures w14:val="standardContextual"/>
        </w:rPr>
        <w:t xml:space="preserve"> </w:t>
      </w:r>
      <w:r w:rsidRPr="0048484A">
        <w:rPr>
          <w:rFonts w:ascii="Times New Roman" w:hAnsi="Times New Roman"/>
          <w:kern w:val="2"/>
          <w:sz w:val="26"/>
          <w:szCs w:val="26"/>
          <w14:ligatures w14:val="standardContextual"/>
        </w:rPr>
        <w:t xml:space="preserve">not listed in Scopus/ISI: Thi Hoai Thu Nguyen (2023), “Factor Impact the Quality accounting Information System, Empirical Evidence in Garment Firms of Thai Nguyen Province, Vietnam”, </w:t>
      </w:r>
      <w:r w:rsidRPr="0048484A">
        <w:rPr>
          <w:rFonts w:ascii="Times New Roman" w:hAnsi="Times New Roman"/>
          <w:i/>
          <w:iCs/>
          <w:kern w:val="2"/>
          <w:sz w:val="26"/>
          <w:szCs w:val="26"/>
          <w14:ligatures w14:val="standardContextual"/>
        </w:rPr>
        <w:t>The International Journal of Business Management and Technology</w:t>
      </w:r>
      <w:r w:rsidRPr="0048484A">
        <w:rPr>
          <w:rFonts w:ascii="Times New Roman" w:hAnsi="Times New Roman"/>
          <w:kern w:val="2"/>
          <w:sz w:val="26"/>
          <w:szCs w:val="26"/>
          <w14:ligatures w14:val="standardContextual"/>
        </w:rPr>
        <w:t>, ISSN: 2581-3889, 7(6), pp. 54-61.</w:t>
      </w:r>
    </w:p>
    <w:p w14:paraId="428BDD19" w14:textId="77777777" w:rsidR="0048484A" w:rsidRPr="0048484A" w:rsidRDefault="0048484A" w:rsidP="0048484A">
      <w:pPr>
        <w:spacing w:after="0" w:line="340" w:lineRule="exact"/>
        <w:ind w:firstLine="720"/>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xml:space="preserve">- 01 </w:t>
      </w:r>
      <w:r w:rsidRPr="0048484A">
        <w:rPr>
          <w:rFonts w:ascii="Times New Roman" w:hAnsi="Times New Roman"/>
          <w:kern w:val="2"/>
          <w:sz w:val="26"/>
          <w:szCs w:val="26"/>
          <w:lang w:val="vi-VN"/>
          <w14:ligatures w14:val="standardContextual"/>
        </w:rPr>
        <w:t xml:space="preserve">scientific article </w:t>
      </w:r>
      <w:r w:rsidRPr="0048484A">
        <w:rPr>
          <w:rFonts w:ascii="Times New Roman" w:hAnsi="Times New Roman"/>
          <w:kern w:val="2"/>
          <w:sz w:val="26"/>
          <w:szCs w:val="26"/>
          <w14:ligatures w14:val="standardContextual"/>
        </w:rPr>
        <w:t>published  in Asia-Pacific Economic Review: Nguyen Thi Hoai Thu (2023), “Đặc điểm của hệ thống thông tin kế toán tại các doanh nghiệp may Việt Nam”, Asia-Pacific Economic Review, ISSN 0868-3808, 614, pp. 16-18.</w:t>
      </w:r>
    </w:p>
    <w:p w14:paraId="0AADD51D" w14:textId="77777777" w:rsidR="0048484A" w:rsidRPr="0048484A" w:rsidRDefault="0048484A" w:rsidP="0048484A">
      <w:pPr>
        <w:tabs>
          <w:tab w:val="left" w:pos="851"/>
        </w:tabs>
        <w:spacing w:after="0" w:line="340" w:lineRule="exact"/>
        <w:jc w:val="both"/>
        <w:rPr>
          <w:rFonts w:ascii="Times New Roman" w:hAnsi="Times New Roman"/>
          <w:b/>
          <w:i/>
          <w:kern w:val="2"/>
          <w:sz w:val="26"/>
          <w:szCs w:val="26"/>
          <w14:ligatures w14:val="standardContextual"/>
        </w:rPr>
      </w:pPr>
      <w:r w:rsidRPr="0048484A">
        <w:rPr>
          <w:rFonts w:ascii="Times New Roman" w:hAnsi="Times New Roman"/>
          <w:b/>
          <w:i/>
          <w:kern w:val="2"/>
          <w:sz w:val="26"/>
          <w:szCs w:val="26"/>
          <w14:ligatures w14:val="standardContextual"/>
        </w:rPr>
        <w:t>5.2. Training product</w:t>
      </w:r>
    </w:p>
    <w:p w14:paraId="49D56285" w14:textId="77777777" w:rsidR="0048484A" w:rsidRPr="0048484A" w:rsidRDefault="0048484A" w:rsidP="0048484A">
      <w:pPr>
        <w:spacing w:after="0" w:line="340" w:lineRule="exact"/>
        <w:ind w:firstLine="720"/>
        <w:jc w:val="both"/>
        <w:rPr>
          <w:rFonts w:ascii="Times New Roman" w:hAnsi="Times New Roman"/>
          <w:bCs/>
          <w:kern w:val="2"/>
          <w:sz w:val="26"/>
          <w:szCs w:val="26"/>
          <w:lang w:val="nl-NL"/>
          <w14:ligatures w14:val="standardContextual"/>
        </w:rPr>
      </w:pPr>
      <w:r w:rsidRPr="0048484A">
        <w:rPr>
          <w:rFonts w:ascii="Times New Roman" w:hAnsi="Times New Roman"/>
          <w:kern w:val="2"/>
          <w:sz w:val="26"/>
          <w:szCs w:val="26"/>
          <w14:ligatures w14:val="standardContextual"/>
        </w:rPr>
        <w:t xml:space="preserve">- </w:t>
      </w:r>
      <w:r w:rsidRPr="0048484A">
        <w:rPr>
          <w:rFonts w:ascii="Times New Roman" w:hAnsi="Times New Roman"/>
          <w:bCs/>
          <w:kern w:val="2"/>
          <w:sz w:val="26"/>
          <w:szCs w:val="26"/>
          <w:lang w:val="nl-NL"/>
          <w14:ligatures w14:val="standardContextual"/>
        </w:rPr>
        <w:t>01 student scientific research: Name of student: Nguyen Thi Thu Huong. Title: “</w:t>
      </w:r>
      <w:r w:rsidRPr="0048484A">
        <w:rPr>
          <w:rFonts w:ascii="Times New Roman" w:hAnsi="Times New Roman"/>
          <w:i/>
          <w:iCs/>
          <w:kern w:val="2"/>
          <w:sz w:val="26"/>
          <w:szCs w:val="26"/>
          <w14:ligatures w14:val="standardContextual"/>
        </w:rPr>
        <w:t>Hoàn thiện hệ thống thông tin kế toán tại Công ty TNHH thương mại Phúc Sơn”</w:t>
      </w:r>
      <w:r w:rsidRPr="0048484A">
        <w:rPr>
          <w:rFonts w:ascii="Times New Roman" w:hAnsi="Times New Roman"/>
          <w:bCs/>
          <w:kern w:val="2"/>
          <w:sz w:val="26"/>
          <w:szCs w:val="26"/>
          <w:lang w:val="nl-NL"/>
          <w14:ligatures w14:val="standardContextual"/>
        </w:rPr>
        <w:t>. Passed in May 2023;</w:t>
      </w:r>
    </w:p>
    <w:p w14:paraId="1A316FDF" w14:textId="77777777" w:rsidR="0048484A" w:rsidRPr="0048484A" w:rsidRDefault="0048484A" w:rsidP="0048484A">
      <w:pPr>
        <w:spacing w:after="0" w:line="340" w:lineRule="exact"/>
        <w:ind w:firstLine="720"/>
        <w:jc w:val="both"/>
        <w:rPr>
          <w:rFonts w:ascii="Times New Roman" w:hAnsi="Times New Roman"/>
          <w:b/>
          <w:bCs/>
          <w:kern w:val="2"/>
          <w:sz w:val="26"/>
          <w:szCs w:val="26"/>
          <w14:ligatures w14:val="standardContextual"/>
        </w:rPr>
      </w:pPr>
      <w:r w:rsidRPr="0048484A">
        <w:rPr>
          <w:rFonts w:ascii="Times New Roman" w:hAnsi="Times New Roman"/>
          <w:bCs/>
          <w:kern w:val="2"/>
          <w:sz w:val="26"/>
          <w:szCs w:val="26"/>
          <w:lang w:val="nl-NL"/>
          <w14:ligatures w14:val="standardContextual"/>
        </w:rPr>
        <w:t>- 01 master's thesis: Name of student: Hoang Dieu Lam. Thesis title: “</w:t>
      </w:r>
      <w:r w:rsidRPr="0048484A">
        <w:rPr>
          <w:rFonts w:ascii="Times New Roman" w:hAnsi="Times New Roman"/>
          <w:i/>
          <w:iCs/>
          <w:kern w:val="2"/>
          <w:sz w:val="26"/>
          <w:szCs w:val="26"/>
          <w14:ligatures w14:val="standardContextual"/>
        </w:rPr>
        <w:t>Tổ chức công tác kế toán tại bệnh viện Trung ương Thái Nguyên trong điều kiện tự chủ tài chính”</w:t>
      </w:r>
      <w:r w:rsidRPr="0048484A">
        <w:rPr>
          <w:rFonts w:ascii="Times New Roman" w:hAnsi="Times New Roman"/>
          <w:bCs/>
          <w:kern w:val="2"/>
          <w:sz w:val="26"/>
          <w:szCs w:val="26"/>
          <w:lang w:val="nl-NL"/>
          <w14:ligatures w14:val="standardContextual"/>
        </w:rPr>
        <w:t xml:space="preserve">. Date of final defense: 11/2023. </w:t>
      </w:r>
    </w:p>
    <w:p w14:paraId="759D7289" w14:textId="77777777" w:rsidR="0048484A" w:rsidRPr="0048484A" w:rsidRDefault="0048484A" w:rsidP="0048484A">
      <w:pPr>
        <w:tabs>
          <w:tab w:val="left" w:pos="851"/>
        </w:tabs>
        <w:spacing w:after="0" w:line="340" w:lineRule="exact"/>
        <w:rPr>
          <w:rFonts w:ascii="Times New Roman" w:hAnsi="Times New Roman"/>
          <w:b/>
          <w:i/>
          <w:kern w:val="2"/>
          <w:sz w:val="26"/>
          <w:szCs w:val="26"/>
          <w14:ligatures w14:val="standardContextual"/>
        </w:rPr>
      </w:pPr>
      <w:r w:rsidRPr="0048484A">
        <w:rPr>
          <w:rFonts w:ascii="Times New Roman" w:hAnsi="Times New Roman"/>
          <w:b/>
          <w:i/>
          <w:kern w:val="2"/>
          <w:sz w:val="26"/>
          <w:szCs w:val="26"/>
          <w14:ligatures w14:val="standardContextual"/>
        </w:rPr>
        <w:t>5.3. Application product</w:t>
      </w:r>
    </w:p>
    <w:p w14:paraId="343FD846" w14:textId="77777777" w:rsidR="0048484A" w:rsidRPr="0048484A" w:rsidRDefault="0048484A" w:rsidP="0048484A">
      <w:pPr>
        <w:spacing w:after="0" w:line="340" w:lineRule="exact"/>
        <w:ind w:firstLine="540"/>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- 01 report.</w:t>
      </w:r>
    </w:p>
    <w:p w14:paraId="1058BB7E" w14:textId="77777777" w:rsidR="0048484A" w:rsidRPr="0048484A" w:rsidRDefault="0048484A" w:rsidP="0048484A">
      <w:pPr>
        <w:spacing w:after="0" w:line="340" w:lineRule="exact"/>
        <w:ind w:firstLine="540"/>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xml:space="preserve">- 01 summary report. </w:t>
      </w:r>
    </w:p>
    <w:p w14:paraId="371D7DE2" w14:textId="77777777" w:rsidR="0048484A" w:rsidRPr="0048484A" w:rsidRDefault="0048484A" w:rsidP="0048484A">
      <w:pPr>
        <w:spacing w:after="0" w:line="340" w:lineRule="exact"/>
        <w:ind w:firstLine="540"/>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- 01 recommendation report.</w:t>
      </w:r>
    </w:p>
    <w:p w14:paraId="017307EB" w14:textId="77777777" w:rsidR="0048484A" w:rsidRPr="0048484A" w:rsidRDefault="0048484A" w:rsidP="0048484A">
      <w:pPr>
        <w:tabs>
          <w:tab w:val="num" w:pos="0"/>
        </w:tabs>
        <w:spacing w:after="0" w:line="340" w:lineRule="exact"/>
        <w:jc w:val="both"/>
        <w:rPr>
          <w:rFonts w:ascii="Times New Roman" w:hAnsi="Times New Roman"/>
          <w:kern w:val="2"/>
          <w:sz w:val="26"/>
          <w:szCs w:val="26"/>
          <w14:ligatures w14:val="standardContextual"/>
        </w:rPr>
      </w:pPr>
      <w:r w:rsidRPr="0048484A">
        <w:rPr>
          <w:rFonts w:ascii="Times New Roman" w:hAnsi="Times New Roman"/>
          <w:b/>
          <w:bCs/>
          <w:kern w:val="2"/>
          <w:sz w:val="26"/>
          <w:szCs w:val="26"/>
          <w14:ligatures w14:val="standardContextual"/>
        </w:rPr>
        <w:t>6. Transfer alternatives, application institutions, impacts and benefits of research results:</w:t>
      </w:r>
    </w:p>
    <w:p w14:paraId="35037A6B" w14:textId="77777777" w:rsidR="0048484A" w:rsidRPr="0048484A" w:rsidRDefault="0048484A" w:rsidP="0048484A">
      <w:pPr>
        <w:tabs>
          <w:tab w:val="left" w:pos="851"/>
        </w:tabs>
        <w:spacing w:after="0" w:line="340" w:lineRule="exact"/>
        <w:rPr>
          <w:rFonts w:ascii="Times New Roman" w:hAnsi="Times New Roman"/>
          <w:b/>
          <w:i/>
          <w:kern w:val="2"/>
          <w:sz w:val="26"/>
          <w:szCs w:val="26"/>
          <w14:ligatures w14:val="standardContextual"/>
        </w:rPr>
      </w:pPr>
      <w:r w:rsidRPr="0048484A">
        <w:rPr>
          <w:rFonts w:ascii="Times New Roman" w:hAnsi="Times New Roman"/>
          <w:b/>
          <w:i/>
          <w:kern w:val="2"/>
          <w:sz w:val="26"/>
          <w:szCs w:val="26"/>
          <w14:ligatures w14:val="standardContextual"/>
        </w:rPr>
        <w:t>6.1. Transfer method</w:t>
      </w:r>
    </w:p>
    <w:p w14:paraId="617C2F9D" w14:textId="77777777" w:rsidR="0048484A" w:rsidRPr="0048484A" w:rsidRDefault="0048484A" w:rsidP="0048484A">
      <w:pPr>
        <w:spacing w:after="0" w:line="340" w:lineRule="exact"/>
        <w:jc w:val="both"/>
        <w:rPr>
          <w:rFonts w:ascii="Times New Roman" w:hAnsi="Times New Roman"/>
          <w:kern w:val="2"/>
          <w:sz w:val="26"/>
          <w:szCs w:val="26"/>
          <w14:ligatures w14:val="standardContextual"/>
        </w:rPr>
      </w:pPr>
      <w:r w:rsidRPr="0048484A">
        <w:rPr>
          <w:rFonts w:ascii="Times New Roman" w:hAnsi="Times New Roman"/>
          <w:kern w:val="2"/>
          <w:sz w:val="26"/>
          <w:szCs w:val="26"/>
          <w14:ligatures w14:val="standardContextual"/>
        </w:rPr>
        <w:tab/>
        <w:t xml:space="preserve">Those interested in Vietnamese garment enterprises can use the scientific report of the project as a reference to improve the effectiveness of the accounting information system in the enterprise. Students can use scientific reports and articles as a reference to carry out further research activities related to accounting information systems at Vietnamese garment enterprises. </w:t>
      </w:r>
    </w:p>
    <w:p w14:paraId="743B9015" w14:textId="77777777" w:rsidR="0048484A" w:rsidRPr="0048484A" w:rsidRDefault="0048484A" w:rsidP="0048484A">
      <w:pPr>
        <w:spacing w:after="0" w:line="340" w:lineRule="exact"/>
        <w:jc w:val="both"/>
        <w:rPr>
          <w:rFonts w:ascii="Times New Roman" w:hAnsi="Times New Roman"/>
          <w:b/>
          <w:i/>
          <w:kern w:val="2"/>
          <w:sz w:val="26"/>
          <w:szCs w:val="26"/>
          <w:lang w:val="nl-NL"/>
          <w14:ligatures w14:val="standardContextual"/>
        </w:rPr>
      </w:pPr>
      <w:r w:rsidRPr="0048484A">
        <w:rPr>
          <w:rFonts w:ascii="Times New Roman" w:hAnsi="Times New Roman"/>
          <w:b/>
          <w:i/>
          <w:kern w:val="2"/>
          <w:sz w:val="26"/>
          <w:szCs w:val="26"/>
          <w:lang w:val="nl-NL"/>
          <w14:ligatures w14:val="standardContextual"/>
        </w:rPr>
        <w:t>6.2. Application address</w:t>
      </w:r>
    </w:p>
    <w:p w14:paraId="2C136952" w14:textId="77777777" w:rsidR="0048484A" w:rsidRPr="0048484A" w:rsidRDefault="0048484A" w:rsidP="0048484A">
      <w:pPr>
        <w:tabs>
          <w:tab w:val="left" w:pos="851"/>
        </w:tabs>
        <w:spacing w:after="0" w:line="340" w:lineRule="exact"/>
        <w:ind w:firstLine="567"/>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 Thai Nguyen University of Economics and Business Administration.</w:t>
      </w:r>
    </w:p>
    <w:p w14:paraId="7FBC33A5" w14:textId="77777777" w:rsidR="0048484A" w:rsidRPr="0048484A" w:rsidRDefault="0048484A" w:rsidP="0048484A">
      <w:pPr>
        <w:tabs>
          <w:tab w:val="left" w:pos="851"/>
        </w:tabs>
        <w:spacing w:after="0" w:line="340" w:lineRule="exact"/>
        <w:ind w:firstLine="567"/>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 Digital Center – Thai Nguyen University.</w:t>
      </w:r>
    </w:p>
    <w:p w14:paraId="72163E5E" w14:textId="77777777" w:rsidR="0048484A" w:rsidRPr="0048484A" w:rsidRDefault="0048484A" w:rsidP="0048484A">
      <w:pPr>
        <w:tabs>
          <w:tab w:val="left" w:pos="851"/>
        </w:tabs>
        <w:spacing w:after="0" w:line="340" w:lineRule="exact"/>
        <w:ind w:firstLine="567"/>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 Vietnamese garment enterprises.</w:t>
      </w:r>
    </w:p>
    <w:p w14:paraId="5A639F0C" w14:textId="77777777" w:rsidR="0048484A" w:rsidRPr="0048484A" w:rsidRDefault="0048484A" w:rsidP="0048484A">
      <w:pPr>
        <w:tabs>
          <w:tab w:val="left" w:pos="851"/>
        </w:tabs>
        <w:spacing w:after="0" w:line="340" w:lineRule="exact"/>
        <w:ind w:firstLine="567"/>
        <w:jc w:val="both"/>
        <w:rPr>
          <w:rFonts w:ascii="Times New Roman" w:eastAsia="Times New Roman" w:hAnsi="Times New Roman"/>
          <w:kern w:val="2"/>
          <w:sz w:val="26"/>
          <w:szCs w:val="26"/>
          <w14:ligatures w14:val="standardContextual"/>
        </w:rPr>
      </w:pPr>
      <w:r w:rsidRPr="0048484A">
        <w:rPr>
          <w:rFonts w:ascii="Times New Roman" w:hAnsi="Times New Roman"/>
          <w:kern w:val="2"/>
          <w:sz w:val="26"/>
          <w:szCs w:val="26"/>
          <w:lang w:val="nl-NL"/>
          <w14:ligatures w14:val="standardContextual"/>
        </w:rPr>
        <w:t xml:space="preserve">- </w:t>
      </w:r>
      <w:r w:rsidRPr="0048484A">
        <w:rPr>
          <w:rFonts w:ascii="Times New Roman" w:eastAsia="Times New Roman" w:hAnsi="Times New Roman"/>
          <w:kern w:val="2"/>
          <w:sz w:val="26"/>
          <w:szCs w:val="26"/>
          <w14:ligatures w14:val="standardContextual"/>
        </w:rPr>
        <w:t>Other subjects interested in the research topic.</w:t>
      </w:r>
    </w:p>
    <w:p w14:paraId="3AD975C9" w14:textId="77777777" w:rsidR="0048484A" w:rsidRPr="0048484A" w:rsidRDefault="0048484A" w:rsidP="0048484A">
      <w:pPr>
        <w:tabs>
          <w:tab w:val="left" w:pos="851"/>
        </w:tabs>
        <w:spacing w:after="0" w:line="340" w:lineRule="exact"/>
        <w:jc w:val="both"/>
        <w:rPr>
          <w:rFonts w:ascii="Times New Roman" w:eastAsia="Times New Roman" w:hAnsi="Times New Roman"/>
          <w:b/>
          <w:bCs/>
          <w:i/>
          <w:iCs/>
          <w:kern w:val="2"/>
          <w:sz w:val="26"/>
          <w:szCs w:val="26"/>
          <w14:ligatures w14:val="standardContextual"/>
        </w:rPr>
      </w:pPr>
      <w:r w:rsidRPr="0048484A">
        <w:rPr>
          <w:rFonts w:ascii="Times New Roman" w:eastAsia="Times New Roman" w:hAnsi="Times New Roman"/>
          <w:b/>
          <w:bCs/>
          <w:i/>
          <w:iCs/>
          <w:kern w:val="2"/>
          <w:sz w:val="26"/>
          <w:szCs w:val="26"/>
          <w14:ligatures w14:val="standardContextual"/>
        </w:rPr>
        <w:t>6.3. Benefits of research results</w:t>
      </w:r>
    </w:p>
    <w:p w14:paraId="43888579" w14:textId="77777777" w:rsidR="0048484A" w:rsidRPr="0048484A" w:rsidRDefault="0048484A" w:rsidP="0048484A">
      <w:pPr>
        <w:tabs>
          <w:tab w:val="left" w:pos="851"/>
        </w:tabs>
        <w:spacing w:after="0" w:line="340" w:lineRule="exact"/>
        <w:jc w:val="both"/>
        <w:rPr>
          <w:rFonts w:ascii="Times New Roman" w:hAnsi="Times New Roman"/>
          <w:sz w:val="26"/>
          <w:szCs w:val="26"/>
          <w:lang w:val="nl-NL"/>
        </w:rPr>
      </w:pPr>
      <w:r w:rsidRPr="0048484A">
        <w:rPr>
          <w:rFonts w:ascii="Times New Roman" w:hAnsi="Times New Roman"/>
          <w:kern w:val="2"/>
          <w:sz w:val="26"/>
          <w:szCs w:val="26"/>
          <w:lang w:val="nl-NL"/>
          <w14:ligatures w14:val="standardContextual"/>
        </w:rPr>
        <w:tab/>
        <w:t xml:space="preserve">- For the field of education and training: </w:t>
      </w:r>
      <w:r w:rsidRPr="0048484A">
        <w:rPr>
          <w:rFonts w:ascii="Times New Roman" w:hAnsi="Times New Roman"/>
          <w:bCs/>
          <w:sz w:val="26"/>
          <w:szCs w:val="26"/>
          <w:lang w:val="nl-NL"/>
        </w:rPr>
        <w:t xml:space="preserve">The research is </w:t>
      </w:r>
      <w:r w:rsidRPr="0048484A">
        <w:rPr>
          <w:rFonts w:ascii="Times New Roman" w:hAnsi="Times New Roman"/>
          <w:sz w:val="26"/>
          <w:szCs w:val="26"/>
          <w:lang w:val="nl-NL"/>
        </w:rPr>
        <w:t>a useful reference document to serve undergraduate and postgraduate training at Thai Nguyen University of Economics and Business Administration and universities in the field of business, economics, and management</w:t>
      </w:r>
    </w:p>
    <w:p w14:paraId="67754A8C" w14:textId="77777777" w:rsidR="0048484A" w:rsidRPr="0048484A" w:rsidRDefault="0048484A" w:rsidP="0048484A">
      <w:pPr>
        <w:tabs>
          <w:tab w:val="left" w:pos="851"/>
        </w:tabs>
        <w:spacing w:after="0" w:line="340" w:lineRule="exact"/>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ab/>
        <w:t xml:space="preserve">- For related science and technology fields: </w:t>
      </w:r>
    </w:p>
    <w:p w14:paraId="19B9C3AA" w14:textId="77777777" w:rsidR="0048484A" w:rsidRPr="0048484A" w:rsidRDefault="0048484A" w:rsidP="0048484A">
      <w:pPr>
        <w:tabs>
          <w:tab w:val="left" w:pos="851"/>
        </w:tabs>
        <w:spacing w:after="0" w:line="340" w:lineRule="exact"/>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lastRenderedPageBreak/>
        <w:tab/>
        <w:t>+ The published articles and scientific reports of the project will be a useful reference document for a large number of interested parties (researchers, lecturers, students, graduate students in the Economics major).</w:t>
      </w:r>
    </w:p>
    <w:p w14:paraId="06940C54" w14:textId="77777777" w:rsidR="0048484A" w:rsidRPr="0048484A" w:rsidRDefault="0048484A" w:rsidP="0048484A">
      <w:pPr>
        <w:tabs>
          <w:tab w:val="left" w:pos="851"/>
        </w:tabs>
        <w:spacing w:after="0" w:line="340" w:lineRule="exact"/>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ab/>
        <w:t>+ The research results will clarify some theoretical issues about the effectiveness of accounting information system, and open up directions for future research.</w:t>
      </w:r>
    </w:p>
    <w:p w14:paraId="78A9B580" w14:textId="77777777" w:rsidR="0048484A" w:rsidRPr="0048484A" w:rsidRDefault="0048484A" w:rsidP="0048484A">
      <w:pPr>
        <w:tabs>
          <w:tab w:val="left" w:pos="851"/>
        </w:tabs>
        <w:spacing w:after="0" w:line="340" w:lineRule="exact"/>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ab/>
        <w:t>- For socio-economic development: The research results of the topic are reference documents for Vietnamese garment enterprises, the Vietnam Textile and Apparel Association and other interested parties. The research results help Vietnamese garment enterprises improve the effectiveness of  accounting information system.</w:t>
      </w:r>
    </w:p>
    <w:p w14:paraId="21A4D82D" w14:textId="77777777" w:rsidR="0048484A" w:rsidRPr="0048484A" w:rsidRDefault="0048484A" w:rsidP="0048484A">
      <w:pPr>
        <w:tabs>
          <w:tab w:val="left" w:pos="851"/>
        </w:tabs>
        <w:spacing w:after="0" w:line="340" w:lineRule="exact"/>
        <w:jc w:val="both"/>
        <w:rPr>
          <w:rFonts w:ascii="Times New Roman" w:hAnsi="Times New Roman"/>
          <w:kern w:val="2"/>
          <w:sz w:val="26"/>
          <w:szCs w:val="26"/>
          <w:lang w:val="nl-NL"/>
          <w14:ligatures w14:val="standardContextual"/>
        </w:rPr>
      </w:pPr>
      <w:r w:rsidRPr="0048484A">
        <w:rPr>
          <w:rFonts w:ascii="Times New Roman" w:hAnsi="Times New Roman"/>
          <w:kern w:val="2"/>
          <w:sz w:val="26"/>
          <w:szCs w:val="26"/>
          <w:lang w:val="nl-NL"/>
          <w14:ligatures w14:val="standardContextual"/>
        </w:rPr>
        <w:tab/>
        <w:t>- For host organizations and organizations applying the research results: With direct recommendations to Vietnamese garment enterprises, the research contributes to perfecting the accounting information system, aiming to improve the effectiveness of accounting information system at these enterprises.</w:t>
      </w:r>
    </w:p>
    <w:p w14:paraId="4C0606BF" w14:textId="77777777" w:rsidR="0048484A" w:rsidRPr="0048484A" w:rsidRDefault="0048484A" w:rsidP="0048484A">
      <w:pPr>
        <w:spacing w:after="0" w:line="340" w:lineRule="exact"/>
        <w:jc w:val="both"/>
        <w:outlineLvl w:val="0"/>
        <w:rPr>
          <w:rFonts w:ascii="Times New Roman" w:hAnsi="Times New Roman"/>
          <w:sz w:val="26"/>
          <w:szCs w:val="26"/>
        </w:rPr>
      </w:pPr>
    </w:p>
    <w:p w14:paraId="1E3DA368" w14:textId="77777777" w:rsidR="0048484A" w:rsidRPr="0048484A" w:rsidRDefault="0048484A" w:rsidP="0048484A">
      <w:pPr>
        <w:spacing w:after="0" w:line="340" w:lineRule="exact"/>
        <w:jc w:val="both"/>
        <w:outlineLvl w:val="0"/>
        <w:rPr>
          <w:rFonts w:ascii="Times New Roman" w:hAnsi="Times New Roman"/>
          <w:sz w:val="26"/>
          <w:szCs w:val="26"/>
        </w:rPr>
      </w:pPr>
    </w:p>
    <w:p w14:paraId="32A8E5CA" w14:textId="20842223" w:rsidR="00593994" w:rsidRPr="0048484A" w:rsidRDefault="00593994" w:rsidP="0048484A">
      <w:pPr>
        <w:spacing w:after="0" w:line="360" w:lineRule="auto"/>
        <w:jc w:val="both"/>
        <w:rPr>
          <w:rFonts w:ascii="Times New Roman" w:hAnsi="Times New Roman"/>
          <w:sz w:val="26"/>
          <w:szCs w:val="26"/>
        </w:rPr>
      </w:pPr>
    </w:p>
    <w:sectPr w:rsidR="00593994" w:rsidRPr="0048484A" w:rsidSect="00CA3516">
      <w:headerReference w:type="default" r:id="rId7"/>
      <w:pgSz w:w="11907" w:h="16840" w:code="9"/>
      <w:pgMar w:top="993" w:right="1134" w:bottom="1418"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A841" w14:textId="77777777" w:rsidR="0058060B" w:rsidRDefault="0058060B">
      <w:pPr>
        <w:spacing w:after="0" w:line="240" w:lineRule="auto"/>
      </w:pPr>
      <w:r>
        <w:separator/>
      </w:r>
    </w:p>
  </w:endnote>
  <w:endnote w:type="continuationSeparator" w:id="0">
    <w:p w14:paraId="247C2DE4" w14:textId="77777777" w:rsidR="0058060B" w:rsidRDefault="005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929B1" w14:textId="77777777" w:rsidR="0058060B" w:rsidRDefault="0058060B">
      <w:pPr>
        <w:spacing w:after="0" w:line="240" w:lineRule="auto"/>
      </w:pPr>
      <w:r>
        <w:separator/>
      </w:r>
    </w:p>
  </w:footnote>
  <w:footnote w:type="continuationSeparator" w:id="0">
    <w:p w14:paraId="4C01F8E5" w14:textId="77777777" w:rsidR="0058060B" w:rsidRDefault="0058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9FA"/>
    <w:multiLevelType w:val="hybridMultilevel"/>
    <w:tmpl w:val="C5422158"/>
    <w:lvl w:ilvl="0" w:tplc="22F0D8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3001C"/>
    <w:multiLevelType w:val="hybridMultilevel"/>
    <w:tmpl w:val="752C8AE0"/>
    <w:lvl w:ilvl="0" w:tplc="1C7E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35379"/>
    <w:rsid w:val="00044EAB"/>
    <w:rsid w:val="00066122"/>
    <w:rsid w:val="00066342"/>
    <w:rsid w:val="00066739"/>
    <w:rsid w:val="00076C21"/>
    <w:rsid w:val="00090F95"/>
    <w:rsid w:val="000D4315"/>
    <w:rsid w:val="00136609"/>
    <w:rsid w:val="00151411"/>
    <w:rsid w:val="00160789"/>
    <w:rsid w:val="001D7942"/>
    <w:rsid w:val="001F5576"/>
    <w:rsid w:val="00204536"/>
    <w:rsid w:val="00212EFC"/>
    <w:rsid w:val="00215621"/>
    <w:rsid w:val="00246B14"/>
    <w:rsid w:val="002545DF"/>
    <w:rsid w:val="0027375C"/>
    <w:rsid w:val="002929DE"/>
    <w:rsid w:val="002950F7"/>
    <w:rsid w:val="002978D7"/>
    <w:rsid w:val="0029793E"/>
    <w:rsid w:val="002D7F2C"/>
    <w:rsid w:val="002E7245"/>
    <w:rsid w:val="002F40FF"/>
    <w:rsid w:val="00314CA2"/>
    <w:rsid w:val="00351E43"/>
    <w:rsid w:val="00395F54"/>
    <w:rsid w:val="003A1C40"/>
    <w:rsid w:val="003C1ED8"/>
    <w:rsid w:val="003D30BD"/>
    <w:rsid w:val="003E14D4"/>
    <w:rsid w:val="00402221"/>
    <w:rsid w:val="0041258A"/>
    <w:rsid w:val="00414D5B"/>
    <w:rsid w:val="00425FC6"/>
    <w:rsid w:val="0047461C"/>
    <w:rsid w:val="0048484A"/>
    <w:rsid w:val="004B790C"/>
    <w:rsid w:val="004C5BC5"/>
    <w:rsid w:val="004C6378"/>
    <w:rsid w:val="00500BB2"/>
    <w:rsid w:val="00501AF5"/>
    <w:rsid w:val="00514270"/>
    <w:rsid w:val="00520C8C"/>
    <w:rsid w:val="00533D04"/>
    <w:rsid w:val="0053530C"/>
    <w:rsid w:val="005365D1"/>
    <w:rsid w:val="00557F8C"/>
    <w:rsid w:val="005739FF"/>
    <w:rsid w:val="0058060B"/>
    <w:rsid w:val="00585CCD"/>
    <w:rsid w:val="00593994"/>
    <w:rsid w:val="00595F3B"/>
    <w:rsid w:val="00596FFF"/>
    <w:rsid w:val="005A42D1"/>
    <w:rsid w:val="005A6F9A"/>
    <w:rsid w:val="005B285C"/>
    <w:rsid w:val="005C7FCC"/>
    <w:rsid w:val="005F5142"/>
    <w:rsid w:val="00607C23"/>
    <w:rsid w:val="00614047"/>
    <w:rsid w:val="006211EA"/>
    <w:rsid w:val="00631471"/>
    <w:rsid w:val="0063215B"/>
    <w:rsid w:val="00655362"/>
    <w:rsid w:val="006768CE"/>
    <w:rsid w:val="006A5D8E"/>
    <w:rsid w:val="006C13B6"/>
    <w:rsid w:val="006E7027"/>
    <w:rsid w:val="00704D24"/>
    <w:rsid w:val="00744BB7"/>
    <w:rsid w:val="00772320"/>
    <w:rsid w:val="00774BBF"/>
    <w:rsid w:val="007912D0"/>
    <w:rsid w:val="007A6900"/>
    <w:rsid w:val="007B2C79"/>
    <w:rsid w:val="007C2B8A"/>
    <w:rsid w:val="007D45F7"/>
    <w:rsid w:val="007F6EC9"/>
    <w:rsid w:val="00810E03"/>
    <w:rsid w:val="00850A7B"/>
    <w:rsid w:val="0085133A"/>
    <w:rsid w:val="00874EC7"/>
    <w:rsid w:val="00890BAF"/>
    <w:rsid w:val="00891DAA"/>
    <w:rsid w:val="00893280"/>
    <w:rsid w:val="008A7C6A"/>
    <w:rsid w:val="008C7D2A"/>
    <w:rsid w:val="008D78C9"/>
    <w:rsid w:val="00901B9A"/>
    <w:rsid w:val="009544EF"/>
    <w:rsid w:val="00962E05"/>
    <w:rsid w:val="00987419"/>
    <w:rsid w:val="009A2880"/>
    <w:rsid w:val="009B192C"/>
    <w:rsid w:val="009D43FD"/>
    <w:rsid w:val="009D7280"/>
    <w:rsid w:val="009F7C69"/>
    <w:rsid w:val="00A043CE"/>
    <w:rsid w:val="00A17686"/>
    <w:rsid w:val="00A17939"/>
    <w:rsid w:val="00A20B63"/>
    <w:rsid w:val="00A34473"/>
    <w:rsid w:val="00A40543"/>
    <w:rsid w:val="00A5228F"/>
    <w:rsid w:val="00A536BF"/>
    <w:rsid w:val="00AA0E44"/>
    <w:rsid w:val="00AA46CB"/>
    <w:rsid w:val="00AA6D1A"/>
    <w:rsid w:val="00AA6D23"/>
    <w:rsid w:val="00AB5227"/>
    <w:rsid w:val="00AC4323"/>
    <w:rsid w:val="00AE436B"/>
    <w:rsid w:val="00AF03E4"/>
    <w:rsid w:val="00AF3534"/>
    <w:rsid w:val="00B12FC5"/>
    <w:rsid w:val="00B37C40"/>
    <w:rsid w:val="00B4570B"/>
    <w:rsid w:val="00B4590C"/>
    <w:rsid w:val="00B524C6"/>
    <w:rsid w:val="00B56BBB"/>
    <w:rsid w:val="00B725BD"/>
    <w:rsid w:val="00BA63FD"/>
    <w:rsid w:val="00BD5355"/>
    <w:rsid w:val="00BE20B8"/>
    <w:rsid w:val="00BF648C"/>
    <w:rsid w:val="00CA3516"/>
    <w:rsid w:val="00CE7FC1"/>
    <w:rsid w:val="00D06E9E"/>
    <w:rsid w:val="00D10530"/>
    <w:rsid w:val="00D11C97"/>
    <w:rsid w:val="00D24B87"/>
    <w:rsid w:val="00D30A6C"/>
    <w:rsid w:val="00D71BED"/>
    <w:rsid w:val="00D80E60"/>
    <w:rsid w:val="00D93BAB"/>
    <w:rsid w:val="00DB0E5C"/>
    <w:rsid w:val="00DF77C4"/>
    <w:rsid w:val="00E1394A"/>
    <w:rsid w:val="00E4697F"/>
    <w:rsid w:val="00E76F4F"/>
    <w:rsid w:val="00E840B3"/>
    <w:rsid w:val="00EE1FA2"/>
    <w:rsid w:val="00F12A46"/>
    <w:rsid w:val="00F16479"/>
    <w:rsid w:val="00F232AC"/>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34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A34473"/>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A34473"/>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A34473"/>
    <w:rPr>
      <w:rFonts w:ascii="Times New Roman" w:hAnsi="Times New Roman"/>
      <w:spacing w:val="-2"/>
      <w:sz w:val="26"/>
      <w:szCs w:val="22"/>
    </w:rPr>
  </w:style>
  <w:style w:type="paragraph" w:styleId="BodyText2">
    <w:name w:val="Body Text 2"/>
    <w:basedOn w:val="Normal"/>
    <w:link w:val="BodyText2Char"/>
    <w:uiPriority w:val="99"/>
    <w:semiHidden/>
    <w:unhideWhenUsed/>
    <w:rsid w:val="00A34473"/>
    <w:pPr>
      <w:spacing w:after="120" w:line="480" w:lineRule="auto"/>
    </w:pPr>
  </w:style>
  <w:style w:type="character" w:customStyle="1" w:styleId="BodyText2Char">
    <w:name w:val="Body Text 2 Char"/>
    <w:basedOn w:val="DefaultParagraphFont"/>
    <w:link w:val="BodyText2"/>
    <w:uiPriority w:val="99"/>
    <w:semiHidden/>
    <w:rsid w:val="00A34473"/>
    <w:rPr>
      <w:rFonts w:ascii="Calibri" w:eastAsia="Calibri" w:hAnsi="Calibri" w:cs="Times New Roman"/>
      <w:sz w:val="22"/>
      <w:szCs w:val="22"/>
    </w:rPr>
  </w:style>
  <w:style w:type="paragraph" w:styleId="NoSpacing">
    <w:name w:val="No Spacing"/>
    <w:uiPriority w:val="1"/>
    <w:qFormat/>
    <w:rsid w:val="00A34473"/>
    <w:pPr>
      <w:spacing w:line="360" w:lineRule="auto"/>
      <w:jc w:val="both"/>
    </w:pPr>
    <w:rPr>
      <w:rFonts w:ascii="Times New Roman" w:eastAsia="Times New Roman" w:hAnsi="Times New Roman" w:cs="Times New Roman"/>
      <w:sz w:val="26"/>
      <w:lang w:val="vi-V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36</cp:revision>
  <dcterms:created xsi:type="dcterms:W3CDTF">2023-09-14T01:13:00Z</dcterms:created>
  <dcterms:modified xsi:type="dcterms:W3CDTF">2024-09-13T07:35:00Z</dcterms:modified>
</cp:coreProperties>
</file>